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D07" w:rsidRPr="00EB1D07" w:rsidRDefault="000F5F61" w:rsidP="00EB1D0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="00EB1D07" w:rsidRPr="00EB1D07">
        <w:rPr>
          <w:rFonts w:ascii="Arial" w:hAnsi="Arial" w:cs="Arial"/>
          <w:sz w:val="28"/>
          <w:szCs w:val="28"/>
        </w:rPr>
        <w:t>Comune di Abano Terme</w:t>
      </w:r>
    </w:p>
    <w:p w:rsidR="00EB1D07" w:rsidRPr="00EB1D07" w:rsidRDefault="000F5F61" w:rsidP="00EB1D07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="00EB1D07" w:rsidRPr="00EB1D07">
        <w:rPr>
          <w:rFonts w:ascii="Arial" w:hAnsi="Arial" w:cs="Arial"/>
        </w:rPr>
        <w:t>Provincia di Padova</w:t>
      </w:r>
    </w:p>
    <w:p w:rsidR="00EB1D07" w:rsidRDefault="00EB1D07" w:rsidP="00EB1D07">
      <w:pPr>
        <w:spacing w:after="24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B1D07" w:rsidTr="00A81F30">
        <w:trPr>
          <w:jc w:val="center"/>
        </w:trPr>
        <w:tc>
          <w:tcPr>
            <w:tcW w:w="9778" w:type="dxa"/>
            <w:shd w:val="clear" w:color="auto" w:fill="auto"/>
          </w:tcPr>
          <w:p w:rsidR="00EB1D07" w:rsidRPr="00A81F30" w:rsidRDefault="00EB1D07" w:rsidP="00A81F30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81F30">
              <w:rPr>
                <w:rFonts w:ascii="Arial" w:hAnsi="Arial" w:cs="Arial"/>
                <w:b/>
                <w:color w:val="000000"/>
              </w:rPr>
              <w:t>Agenzie di pubblici incanti, Agenzie matrimoniali e Agenzie di pubbliche relazioni</w:t>
            </w:r>
          </w:p>
          <w:p w:rsidR="00EB1D07" w:rsidRPr="00A81F30" w:rsidRDefault="00EB1D07" w:rsidP="00A81F3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F30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COMUNICAZIONE</w:t>
            </w:r>
          </w:p>
          <w:p w:rsidR="00EB1D07" w:rsidRDefault="00EB1D07" w:rsidP="00A81F30">
            <w:pPr>
              <w:spacing w:after="240"/>
              <w:jc w:val="center"/>
            </w:pPr>
            <w:r w:rsidRPr="00A81F30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A81F3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ai sensi dell’art. 115 </w:t>
            </w:r>
            <w:r w:rsidRPr="00A81F30">
              <w:rPr>
                <w:rFonts w:ascii="Arial" w:hAnsi="Arial" w:cs="Arial"/>
                <w:sz w:val="18"/>
                <w:szCs w:val="18"/>
              </w:rPr>
              <w:t>del TULPS (R.D. n. 773/1931)</w:t>
            </w:r>
            <w:r w:rsidRPr="00A81F3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e del </w:t>
            </w:r>
            <w:r w:rsidR="00E65E6E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D.Lgs.</w:t>
            </w:r>
            <w:r w:rsidRPr="00A81F30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n. 222/2016, </w:t>
            </w:r>
            <w:proofErr w:type="spellStart"/>
            <w:r w:rsidRPr="00A81F30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Tab</w:t>
            </w:r>
            <w:proofErr w:type="spellEnd"/>
            <w:r w:rsidRPr="00A81F30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. A), Attività n. 105</w:t>
            </w:r>
            <w:r w:rsidRPr="00A81F3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</w:tbl>
    <w:p w:rsidR="00EB1D07" w:rsidRPr="00EB1D07" w:rsidRDefault="00EB1D07" w:rsidP="00EB1D07">
      <w:pPr>
        <w:pStyle w:val="Standarduser"/>
        <w:widowControl w:val="0"/>
        <w:tabs>
          <w:tab w:val="right" w:leader="dot" w:pos="9639"/>
        </w:tabs>
        <w:spacing w:before="120" w:after="120" w:line="312" w:lineRule="auto"/>
        <w:rPr>
          <w:rFonts w:ascii="Arial" w:hAnsi="Arial" w:cs="Arial"/>
          <w:sz w:val="20"/>
          <w:szCs w:val="20"/>
        </w:rPr>
      </w:pPr>
      <w:r w:rsidRPr="00EB1D07">
        <w:rPr>
          <w:rFonts w:ascii="Arial" w:eastAsia="Arial" w:hAnsi="Arial" w:cs="Arial"/>
          <w:b/>
          <w:sz w:val="20"/>
          <w:szCs w:val="20"/>
          <w:lang w:eastAsia="ar-SA"/>
        </w:rPr>
        <w:t>Allo Sportello Unico Attività Produttive di</w:t>
      </w:r>
      <w:r w:rsidRPr="00EB1D07">
        <w:rPr>
          <w:rStyle w:val="Rimandonotaapidipagina"/>
          <w:rFonts w:ascii="Arial" w:eastAsia="Arial" w:hAnsi="Arial" w:cs="Arial"/>
          <w:sz w:val="20"/>
          <w:szCs w:val="20"/>
          <w:lang w:eastAsia="ar-SA"/>
        </w:rPr>
        <w:footnoteReference w:id="1"/>
      </w:r>
      <w:r w:rsidRPr="00EB1D07">
        <w:rPr>
          <w:rFonts w:ascii="Arial" w:hAnsi="Arial" w:cs="Arial"/>
          <w:sz w:val="20"/>
          <w:szCs w:val="20"/>
        </w:rPr>
        <w:tab/>
      </w:r>
    </w:p>
    <w:p w:rsidR="00EB1D07" w:rsidRPr="00EB1D07" w:rsidRDefault="00EB1D07" w:rsidP="00EB1D07">
      <w:pPr>
        <w:pStyle w:val="Standarduser"/>
        <w:spacing w:before="120" w:after="120" w:line="312" w:lineRule="auto"/>
        <w:rPr>
          <w:rFonts w:ascii="Arial" w:hAnsi="Arial" w:cs="Arial"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EB1D07" w:rsidRPr="00EB1D07" w:rsidRDefault="00EB1D07" w:rsidP="00EB1D07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EB1D07">
        <w:rPr>
          <w:rFonts w:ascii="Arial" w:eastAsia="Calibri" w:hAnsi="Arial" w:cs="Arial"/>
          <w:sz w:val="20"/>
          <w:szCs w:val="20"/>
          <w:lang w:eastAsia="en-US"/>
        </w:rPr>
        <w:t>N.B. copia della Comunicazione dovrà essere presentata alla CC.I.AA. entro i termini di legge per gli adempimenti connessi al Registro Imprese.</w:t>
      </w:r>
    </w:p>
    <w:p w:rsidR="00EB1D07" w:rsidRDefault="00EB1D07" w:rsidP="00EB1D07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EB1D07" w:rsidRDefault="00EB1D07" w:rsidP="00EB1D07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EB1D07" w:rsidRDefault="00EB1D07" w:rsidP="00EB1D07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EB1D07" w:rsidRDefault="00EB1D07" w:rsidP="00EB1D07">
      <w:pPr>
        <w:pStyle w:val="Standarduser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EB1D07" w:rsidRDefault="00EB1D07" w:rsidP="00EB1D07">
      <w:pPr>
        <w:pStyle w:val="Standarduser"/>
        <w:widowControl w:val="0"/>
        <w:spacing w:before="120" w:after="120"/>
      </w:pPr>
      <w:r>
        <w:rPr>
          <w:rFonts w:ascii="Arial" w:hAnsi="Arial" w:cs="Arial"/>
          <w:sz w:val="20"/>
          <w:szCs w:val="20"/>
        </w:rPr>
        <w:t>nella sua qualità di:</w:t>
      </w:r>
    </w:p>
    <w:p w:rsidR="00EB1D07" w:rsidRDefault="00EB1D07" w:rsidP="00EB1D07">
      <w:pPr>
        <w:pStyle w:val="Standarduser"/>
        <w:widowControl w:val="0"/>
        <w:spacing w:before="120" w:after="120"/>
        <w:ind w:left="567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 xml:space="preserve"> titolare della omonima ditta individuale</w:t>
      </w:r>
    </w:p>
    <w:p w:rsidR="00EB1D07" w:rsidRDefault="00EB1D07" w:rsidP="00EB1D07">
      <w:pPr>
        <w:pStyle w:val="Standarduser"/>
        <w:widowControl w:val="0"/>
        <w:spacing w:before="120" w:after="120" w:line="312" w:lineRule="auto"/>
        <w:ind w:left="567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 xml:space="preserve"> legale rappresentante della società ....................................................................................................</w:t>
      </w:r>
    </w:p>
    <w:p w:rsidR="00EB1D07" w:rsidRDefault="00EB1D07" w:rsidP="00EB1D07">
      <w:pPr>
        <w:pStyle w:val="Standarduser"/>
        <w:widowControl w:val="0"/>
        <w:tabs>
          <w:tab w:val="left" w:pos="10660"/>
        </w:tabs>
        <w:spacing w:before="120" w:after="120" w:line="312" w:lineRule="auto"/>
        <w:ind w:left="794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......................................................................</w:t>
      </w:r>
    </w:p>
    <w:p w:rsidR="00EB1D07" w:rsidRDefault="00EB1D07" w:rsidP="00EB1D07">
      <w:pPr>
        <w:pStyle w:val="Standarduser"/>
        <w:widowControl w:val="0"/>
        <w:tabs>
          <w:tab w:val="left" w:pos="10660"/>
        </w:tabs>
        <w:spacing w:before="120" w:after="120" w:line="312" w:lineRule="auto"/>
        <w:ind w:left="794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............................................................................</w:t>
      </w:r>
    </w:p>
    <w:p w:rsidR="00EB1D07" w:rsidRDefault="00EB1D07" w:rsidP="00EB1D07">
      <w:pPr>
        <w:pStyle w:val="Standarduser"/>
        <w:widowControl w:val="0"/>
        <w:tabs>
          <w:tab w:val="left" w:pos="10660"/>
        </w:tabs>
        <w:spacing w:before="120" w:after="120" w:line="312" w:lineRule="auto"/>
        <w:ind w:left="794"/>
      </w:pPr>
      <w:r>
        <w:rPr>
          <w:rFonts w:ascii="Arial" w:hAnsi="Arial" w:cs="Arial"/>
          <w:sz w:val="20"/>
          <w:szCs w:val="20"/>
        </w:rPr>
        <w:t>Numero iscrizione al Registro Imprese .............................</w:t>
      </w:r>
    </w:p>
    <w:p w:rsidR="0074032A" w:rsidRPr="00EB1D07" w:rsidRDefault="0074032A" w:rsidP="00EB1D07">
      <w:pPr>
        <w:spacing w:before="240" w:after="24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EB1D07">
        <w:rPr>
          <w:rFonts w:ascii="Arial" w:hAnsi="Arial" w:cs="Arial"/>
          <w:b/>
          <w:sz w:val="20"/>
          <w:szCs w:val="20"/>
        </w:rPr>
        <w:t>COMUNICA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B1D07" w:rsidRPr="00A81F30" w:rsidTr="00A81F30">
        <w:trPr>
          <w:jc w:val="center"/>
        </w:trPr>
        <w:tc>
          <w:tcPr>
            <w:tcW w:w="9778" w:type="dxa"/>
            <w:shd w:val="clear" w:color="auto" w:fill="auto"/>
          </w:tcPr>
          <w:p w:rsidR="00DD3686" w:rsidRPr="00A81F30" w:rsidRDefault="00EB1D07" w:rsidP="00A81F30">
            <w:pPr>
              <w:suppressAutoHyphens/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F30">
              <w:rPr>
                <w:rFonts w:ascii="Arial" w:hAnsi="Arial" w:cs="Arial"/>
                <w:b/>
                <w:sz w:val="20"/>
                <w:szCs w:val="20"/>
              </w:rPr>
              <w:t>L’a</w:t>
            </w:r>
            <w:r w:rsidR="00DD3686" w:rsidRPr="00A81F30">
              <w:rPr>
                <w:rFonts w:ascii="Arial" w:hAnsi="Arial" w:cs="Arial"/>
                <w:b/>
                <w:sz w:val="20"/>
                <w:szCs w:val="20"/>
              </w:rPr>
              <w:t>vvio dell’attività di Agenzia di affari di cui all’art. 115, c. 1-5 del TULPS</w:t>
            </w:r>
          </w:p>
        </w:tc>
      </w:tr>
    </w:tbl>
    <w:p w:rsidR="00C9116D" w:rsidRPr="00EB1D07" w:rsidRDefault="00C9116D" w:rsidP="00EB1D07">
      <w:pPr>
        <w:suppressAutoHyphens/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EB1D07">
        <w:rPr>
          <w:rFonts w:ascii="Arial" w:hAnsi="Arial" w:cs="Arial"/>
          <w:b/>
          <w:sz w:val="20"/>
          <w:szCs w:val="20"/>
        </w:rPr>
        <w:t>A tal fine</w:t>
      </w:r>
      <w:r w:rsidRPr="00EB1D07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C9116D" w:rsidRPr="00EB1D07" w:rsidRDefault="00C9116D" w:rsidP="00EB1D07">
      <w:pPr>
        <w:suppressAutoHyphens/>
        <w:spacing w:before="240" w:after="240" w:line="312" w:lineRule="auto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EB1D07">
        <w:rPr>
          <w:rFonts w:ascii="Arial" w:hAnsi="Arial" w:cs="Arial"/>
          <w:b/>
          <w:sz w:val="20"/>
          <w:szCs w:val="20"/>
        </w:rPr>
        <w:t>DICHIARA</w:t>
      </w:r>
      <w:r w:rsidR="00102032" w:rsidRPr="00EB1D07">
        <w:rPr>
          <w:rStyle w:val="Rimandonotaapidipagina"/>
          <w:rFonts w:ascii="Arial" w:hAnsi="Arial" w:cs="Arial"/>
          <w:sz w:val="20"/>
          <w:szCs w:val="20"/>
        </w:rPr>
        <w:footnoteReference w:id="2"/>
      </w:r>
    </w:p>
    <w:p w:rsidR="00EB1D07" w:rsidRDefault="00EE3747" w:rsidP="00EB1D07">
      <w:pPr>
        <w:suppressAutoHyphens/>
        <w:spacing w:before="120" w:after="12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EB1D07">
        <w:rPr>
          <w:rFonts w:ascii="Arial" w:hAnsi="Arial" w:cs="Arial"/>
          <w:b/>
          <w:sz w:val="20"/>
          <w:szCs w:val="20"/>
        </w:rPr>
        <w:t xml:space="preserve">Tipologia di attività: </w:t>
      </w:r>
    </w:p>
    <w:p w:rsidR="00EB1D07" w:rsidRDefault="00EB1D07" w:rsidP="00EB1D07">
      <w:pPr>
        <w:suppressAutoHyphens/>
        <w:spacing w:before="120" w:after="120" w:line="312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75729">
        <w:rPr>
          <w:rFonts w:ascii="Arial" w:hAnsi="Arial" w:cs="Arial"/>
          <w:lang w:eastAsia="en-US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C23DD6" w:rsidRPr="00EB1D07">
        <w:rPr>
          <w:rFonts w:ascii="Arial" w:eastAsia="MS Gothic" w:hAnsi="Arial" w:cs="Arial"/>
          <w:sz w:val="20"/>
          <w:szCs w:val="20"/>
        </w:rPr>
        <w:t>a</w:t>
      </w:r>
      <w:r w:rsidR="00AE6DD8" w:rsidRPr="00EB1D07">
        <w:rPr>
          <w:rFonts w:ascii="Arial" w:eastAsia="MS Gothic" w:hAnsi="Arial" w:cs="Arial"/>
          <w:sz w:val="20"/>
          <w:szCs w:val="20"/>
        </w:rPr>
        <w:t>genzia</w:t>
      </w:r>
      <w:r w:rsidR="00EE3747" w:rsidRPr="00EB1D07">
        <w:rPr>
          <w:rFonts w:ascii="Arial" w:eastAsia="MS Gothic" w:hAnsi="Arial" w:cs="Arial"/>
          <w:sz w:val="20"/>
          <w:szCs w:val="20"/>
        </w:rPr>
        <w:t xml:space="preserve"> di pubblici incanti</w:t>
      </w:r>
      <w:r w:rsidR="00EE3747" w:rsidRPr="00EB1D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EB1D07" w:rsidRDefault="00EB1D07" w:rsidP="00EB1D07">
      <w:pPr>
        <w:suppressAutoHyphens/>
        <w:spacing w:before="120" w:after="120" w:line="312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75729">
        <w:rPr>
          <w:rFonts w:ascii="Arial" w:hAnsi="Arial" w:cs="Arial"/>
          <w:lang w:eastAsia="en-US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C23DD6" w:rsidRPr="00EB1D07">
        <w:rPr>
          <w:rFonts w:ascii="Arial" w:eastAsia="MS Gothic" w:hAnsi="Arial" w:cs="Arial"/>
          <w:sz w:val="20"/>
          <w:szCs w:val="20"/>
        </w:rPr>
        <w:t>agenzia matrimoniale</w:t>
      </w:r>
      <w:r w:rsidR="00EE3747" w:rsidRPr="00EB1D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EE3747" w:rsidRPr="00EB1D07" w:rsidRDefault="00EB1D07" w:rsidP="00EB1D07">
      <w:pPr>
        <w:suppressAutoHyphens/>
        <w:spacing w:before="120" w:after="120" w:line="312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175729">
        <w:rPr>
          <w:rFonts w:ascii="Arial" w:hAnsi="Arial" w:cs="Arial"/>
          <w:lang w:eastAsia="en-US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C23DD6" w:rsidRPr="00EB1D07">
        <w:rPr>
          <w:rFonts w:ascii="Arial" w:eastAsia="MS Gothic" w:hAnsi="Arial" w:cs="Arial"/>
          <w:sz w:val="20"/>
          <w:szCs w:val="20"/>
        </w:rPr>
        <w:t>agenzia di pubbliche relazioni</w:t>
      </w:r>
      <w:r w:rsidR="003841FD" w:rsidRPr="00EB1D07">
        <w:rPr>
          <w:rFonts w:ascii="Arial" w:eastAsia="MS Gothic" w:hAnsi="Arial" w:cs="Arial"/>
          <w:sz w:val="20"/>
          <w:szCs w:val="20"/>
        </w:rPr>
        <w:t>;</w:t>
      </w:r>
    </w:p>
    <w:p w:rsidR="00BD5E3B" w:rsidRPr="00EB1D07" w:rsidRDefault="00BD5E3B" w:rsidP="00EB1D07">
      <w:pPr>
        <w:autoSpaceDE w:val="0"/>
        <w:autoSpaceDN w:val="0"/>
        <w:adjustRightInd w:val="0"/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EB1D07">
        <w:rPr>
          <w:rFonts w:ascii="Arial" w:hAnsi="Arial" w:cs="Arial"/>
          <w:b/>
          <w:sz w:val="20"/>
          <w:szCs w:val="20"/>
        </w:rPr>
        <w:t>Ubicazione:</w:t>
      </w:r>
      <w:r w:rsidRPr="00EB1D07">
        <w:rPr>
          <w:rFonts w:ascii="Arial" w:hAnsi="Arial" w:cs="Arial"/>
          <w:sz w:val="20"/>
          <w:szCs w:val="20"/>
        </w:rPr>
        <w:t xml:space="preserve"> comune di </w:t>
      </w:r>
      <w:r w:rsidR="00EB1D07">
        <w:rPr>
          <w:rFonts w:ascii="Arial" w:hAnsi="Arial" w:cs="Arial"/>
          <w:sz w:val="20"/>
          <w:szCs w:val="20"/>
        </w:rPr>
        <w:t>......................</w:t>
      </w:r>
      <w:r w:rsidRPr="00EB1D07">
        <w:rPr>
          <w:rFonts w:ascii="Arial" w:hAnsi="Arial" w:cs="Arial"/>
          <w:sz w:val="20"/>
          <w:szCs w:val="20"/>
        </w:rPr>
        <w:t xml:space="preserve"> CAP </w:t>
      </w:r>
      <w:r w:rsidR="00EB1D07">
        <w:rPr>
          <w:rFonts w:ascii="Arial" w:hAnsi="Arial" w:cs="Arial"/>
          <w:sz w:val="20"/>
          <w:szCs w:val="20"/>
        </w:rPr>
        <w:t>............</w:t>
      </w:r>
      <w:r w:rsidR="003841FD" w:rsidRPr="00EB1D07">
        <w:rPr>
          <w:rFonts w:ascii="Arial" w:hAnsi="Arial" w:cs="Arial"/>
          <w:sz w:val="20"/>
          <w:szCs w:val="20"/>
        </w:rPr>
        <w:t xml:space="preserve"> via </w:t>
      </w:r>
      <w:r w:rsidR="00EB1D07">
        <w:rPr>
          <w:rFonts w:ascii="Arial" w:hAnsi="Arial" w:cs="Arial"/>
          <w:sz w:val="20"/>
          <w:szCs w:val="20"/>
        </w:rPr>
        <w:t>................................</w:t>
      </w:r>
      <w:r w:rsidRPr="00EB1D07">
        <w:rPr>
          <w:rFonts w:ascii="Arial" w:hAnsi="Arial" w:cs="Arial"/>
          <w:sz w:val="20"/>
          <w:szCs w:val="20"/>
        </w:rPr>
        <w:t xml:space="preserve"> n° </w:t>
      </w:r>
      <w:r w:rsidR="00EB1D07">
        <w:rPr>
          <w:rFonts w:ascii="Arial" w:hAnsi="Arial" w:cs="Arial"/>
          <w:sz w:val="20"/>
          <w:szCs w:val="20"/>
        </w:rPr>
        <w:t>......</w:t>
      </w:r>
      <w:r w:rsidRPr="00EB1D07">
        <w:rPr>
          <w:rFonts w:ascii="Arial" w:hAnsi="Arial" w:cs="Arial"/>
          <w:sz w:val="20"/>
          <w:szCs w:val="20"/>
        </w:rPr>
        <w:t xml:space="preserve"> superficie </w:t>
      </w:r>
      <w:r w:rsidR="003841FD" w:rsidRPr="00EB1D07">
        <w:rPr>
          <w:rFonts w:ascii="Arial" w:hAnsi="Arial" w:cs="Arial"/>
          <w:sz w:val="20"/>
          <w:szCs w:val="20"/>
        </w:rPr>
        <w:t xml:space="preserve">utile mq </w:t>
      </w:r>
      <w:r w:rsidR="00EB1D07">
        <w:rPr>
          <w:rFonts w:ascii="Arial" w:hAnsi="Arial" w:cs="Arial"/>
          <w:sz w:val="20"/>
          <w:szCs w:val="20"/>
        </w:rPr>
        <w:t>.........</w:t>
      </w:r>
      <w:r w:rsidRPr="00EB1D07">
        <w:rPr>
          <w:rFonts w:ascii="Arial" w:hAnsi="Arial" w:cs="Arial"/>
          <w:sz w:val="20"/>
          <w:szCs w:val="20"/>
        </w:rPr>
        <w:t>;</w:t>
      </w:r>
    </w:p>
    <w:p w:rsidR="00BD5E3B" w:rsidRPr="00EB1D07" w:rsidRDefault="00BD5E3B" w:rsidP="00EB1D07">
      <w:pPr>
        <w:spacing w:before="120" w:after="120" w:line="312" w:lineRule="auto"/>
        <w:jc w:val="both"/>
        <w:rPr>
          <w:rFonts w:ascii="Arial" w:hAnsi="Arial" w:cs="Arial"/>
          <w:bCs/>
          <w:sz w:val="20"/>
          <w:szCs w:val="20"/>
        </w:rPr>
      </w:pPr>
      <w:r w:rsidRPr="00EB1D07"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 w:rsidR="00EB1D07">
        <w:rPr>
          <w:rFonts w:ascii="Arial" w:hAnsi="Arial" w:cs="Arial"/>
          <w:b/>
          <w:spacing w:val="2"/>
          <w:sz w:val="20"/>
          <w:szCs w:val="20"/>
          <w:lang w:eastAsia="ar-SA"/>
        </w:rPr>
        <w:t xml:space="preserve"> </w:t>
      </w:r>
      <w:r w:rsidR="00EB1D07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</w:t>
      </w:r>
      <w:r w:rsidR="00DD3686" w:rsidRPr="00EB1D07">
        <w:rPr>
          <w:rFonts w:ascii="Arial" w:hAnsi="Arial" w:cs="Arial"/>
          <w:bCs/>
          <w:sz w:val="20"/>
          <w:szCs w:val="20"/>
        </w:rPr>
        <w:t>;</w:t>
      </w:r>
    </w:p>
    <w:p w:rsidR="00EB1D07" w:rsidRDefault="00BD5E3B" w:rsidP="00EB1D07">
      <w:pPr>
        <w:widowControl w:val="0"/>
        <w:tabs>
          <w:tab w:val="left" w:pos="284"/>
        </w:tabs>
        <w:suppressAutoHyphens/>
        <w:spacing w:before="120" w:after="120" w:line="312" w:lineRule="auto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EB1D07">
        <w:rPr>
          <w:rFonts w:ascii="Arial" w:hAnsi="Arial" w:cs="Arial"/>
          <w:b/>
          <w:spacing w:val="2"/>
          <w:sz w:val="20"/>
          <w:szCs w:val="20"/>
          <w:lang w:eastAsia="ar-SA"/>
        </w:rPr>
        <w:lastRenderedPageBreak/>
        <w:t>Titolo di disponibilità dei locali</w:t>
      </w:r>
      <w:r w:rsidRPr="00EB1D07">
        <w:rPr>
          <w:rFonts w:ascii="Arial" w:hAnsi="Arial" w:cs="Arial"/>
          <w:spacing w:val="2"/>
          <w:sz w:val="20"/>
          <w:szCs w:val="20"/>
          <w:lang w:eastAsia="ar-SA"/>
        </w:rPr>
        <w:t xml:space="preserve">: </w:t>
      </w:r>
    </w:p>
    <w:p w:rsidR="00EB1D07" w:rsidRDefault="00EB1D07" w:rsidP="00EB1D07">
      <w:pPr>
        <w:pStyle w:val="Standarduser"/>
        <w:widowControl w:val="0"/>
        <w:tabs>
          <w:tab w:val="left" w:pos="1418"/>
        </w:tabs>
        <w:spacing w:before="120" w:after="120"/>
        <w:ind w:left="567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  <w:lang w:eastAsia="ar-SA"/>
        </w:rPr>
        <w:t xml:space="preserve"> proprietà;</w:t>
      </w:r>
    </w:p>
    <w:p w:rsidR="00EB1D07" w:rsidRDefault="00EB1D07" w:rsidP="00EB1D07">
      <w:pPr>
        <w:pStyle w:val="Standarduser"/>
        <w:widowControl w:val="0"/>
        <w:spacing w:before="120" w:after="120"/>
        <w:ind w:left="567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 xml:space="preserve">locazione, per effetto di contratto stipulato in data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hAnsi="Arial" w:cs="Arial"/>
          <w:sz w:val="20"/>
          <w:szCs w:val="20"/>
          <w:lang w:eastAsia="ar-SA"/>
        </w:rPr>
        <w:t xml:space="preserve"> registrato in data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hAnsi="Arial" w:cs="Arial"/>
          <w:sz w:val="20"/>
          <w:szCs w:val="20"/>
          <w:lang w:eastAsia="ar-SA"/>
        </w:rPr>
        <w:t xml:space="preserve"> al n. ......................;</w:t>
      </w:r>
    </w:p>
    <w:p w:rsidR="00341C5F" w:rsidRDefault="00D1284C" w:rsidP="00EB1D07">
      <w:pPr>
        <w:pStyle w:val="Default"/>
        <w:spacing w:before="120" w:after="120" w:line="312" w:lineRule="auto"/>
        <w:jc w:val="both"/>
        <w:rPr>
          <w:color w:val="auto"/>
          <w:sz w:val="20"/>
          <w:szCs w:val="20"/>
        </w:rPr>
      </w:pPr>
      <w:r w:rsidRPr="00EB1D07">
        <w:rPr>
          <w:color w:val="auto"/>
          <w:sz w:val="20"/>
          <w:szCs w:val="20"/>
        </w:rPr>
        <w:t>(Da Compilare solo in caso di designazione di rappresentante)</w:t>
      </w:r>
      <w:r w:rsidR="00EB1D07">
        <w:rPr>
          <w:color w:val="auto"/>
          <w:sz w:val="20"/>
          <w:szCs w:val="20"/>
        </w:rPr>
        <w:t xml:space="preserve"> </w:t>
      </w:r>
    </w:p>
    <w:p w:rsidR="00EF3B01" w:rsidRPr="00EB1D07" w:rsidRDefault="00EF3B01" w:rsidP="00EB1D07">
      <w:pPr>
        <w:pStyle w:val="Default"/>
        <w:spacing w:before="120" w:after="120" w:line="312" w:lineRule="auto"/>
        <w:jc w:val="both"/>
        <w:rPr>
          <w:color w:val="auto"/>
          <w:sz w:val="20"/>
          <w:szCs w:val="20"/>
        </w:rPr>
      </w:pPr>
      <w:r w:rsidRPr="00EB1D07">
        <w:rPr>
          <w:b/>
          <w:color w:val="auto"/>
          <w:sz w:val="20"/>
          <w:szCs w:val="20"/>
        </w:rPr>
        <w:t>Di nominare</w:t>
      </w:r>
      <w:r w:rsidR="00D1284C" w:rsidRPr="00EB1D07">
        <w:rPr>
          <w:b/>
          <w:color w:val="auto"/>
          <w:sz w:val="20"/>
          <w:szCs w:val="20"/>
        </w:rPr>
        <w:t xml:space="preserve"> </w:t>
      </w:r>
      <w:r w:rsidRPr="00EB1D07">
        <w:rPr>
          <w:color w:val="auto"/>
          <w:sz w:val="20"/>
          <w:szCs w:val="20"/>
        </w:rPr>
        <w:t>il Sig</w:t>
      </w:r>
      <w:r w:rsidR="00341C5F">
        <w:rPr>
          <w:color w:val="auto"/>
          <w:sz w:val="20"/>
          <w:szCs w:val="20"/>
        </w:rPr>
        <w:t xml:space="preserve">. </w:t>
      </w:r>
      <w:r w:rsidRPr="00EB1D07">
        <w:rPr>
          <w:color w:val="auto"/>
          <w:sz w:val="20"/>
          <w:szCs w:val="20"/>
        </w:rPr>
        <w:t>.</w:t>
      </w:r>
      <w:r w:rsidR="00EB1D07">
        <w:rPr>
          <w:color w:val="auto"/>
          <w:sz w:val="20"/>
          <w:szCs w:val="20"/>
        </w:rPr>
        <w:t>................................................</w:t>
      </w:r>
      <w:r w:rsidRPr="00EB1D07">
        <w:rPr>
          <w:color w:val="auto"/>
          <w:sz w:val="20"/>
          <w:szCs w:val="20"/>
        </w:rPr>
        <w:t xml:space="preserve">, nato a </w:t>
      </w:r>
      <w:r w:rsidR="00EB1D07">
        <w:rPr>
          <w:color w:val="auto"/>
          <w:sz w:val="20"/>
          <w:szCs w:val="20"/>
        </w:rPr>
        <w:t>...................</w:t>
      </w:r>
      <w:r w:rsidR="00341C5F">
        <w:rPr>
          <w:color w:val="auto"/>
          <w:sz w:val="20"/>
          <w:szCs w:val="20"/>
        </w:rPr>
        <w:t>.....</w:t>
      </w:r>
      <w:r w:rsidR="00EB1D07">
        <w:rPr>
          <w:color w:val="auto"/>
          <w:sz w:val="20"/>
          <w:szCs w:val="20"/>
        </w:rPr>
        <w:t>.........................</w:t>
      </w:r>
      <w:r w:rsidRPr="00EB1D07">
        <w:rPr>
          <w:color w:val="auto"/>
          <w:sz w:val="20"/>
          <w:szCs w:val="20"/>
        </w:rPr>
        <w:t xml:space="preserve"> il </w:t>
      </w:r>
      <w:r w:rsidR="00341C5F">
        <w:rPr>
          <w:sz w:val="20"/>
          <w:szCs w:val="20"/>
        </w:rPr>
        <w:t>......./....../............</w:t>
      </w:r>
      <w:r w:rsidR="00EB1D07">
        <w:rPr>
          <w:color w:val="auto"/>
          <w:sz w:val="20"/>
          <w:szCs w:val="20"/>
        </w:rPr>
        <w:t xml:space="preserve"> </w:t>
      </w:r>
      <w:r w:rsidRPr="00EB1D07">
        <w:rPr>
          <w:color w:val="auto"/>
          <w:sz w:val="20"/>
          <w:szCs w:val="20"/>
        </w:rPr>
        <w:t xml:space="preserve">e residente a </w:t>
      </w:r>
      <w:r w:rsidR="00EB1D07">
        <w:rPr>
          <w:color w:val="auto"/>
          <w:sz w:val="20"/>
          <w:szCs w:val="20"/>
        </w:rPr>
        <w:t>...................................</w:t>
      </w:r>
      <w:r w:rsidR="00341C5F">
        <w:rPr>
          <w:color w:val="auto"/>
          <w:sz w:val="20"/>
          <w:szCs w:val="20"/>
        </w:rPr>
        <w:t>............................</w:t>
      </w:r>
      <w:r w:rsidR="00EB1D07">
        <w:rPr>
          <w:color w:val="auto"/>
          <w:sz w:val="20"/>
          <w:szCs w:val="20"/>
        </w:rPr>
        <w:t>...</w:t>
      </w:r>
      <w:r w:rsidRPr="00EB1D07">
        <w:rPr>
          <w:color w:val="auto"/>
          <w:sz w:val="20"/>
          <w:szCs w:val="20"/>
        </w:rPr>
        <w:t xml:space="preserve">, Via </w:t>
      </w:r>
      <w:r w:rsidR="00EB1D07">
        <w:rPr>
          <w:color w:val="auto"/>
          <w:sz w:val="20"/>
          <w:szCs w:val="20"/>
        </w:rPr>
        <w:t>...........................</w:t>
      </w:r>
      <w:r w:rsidR="00341C5F">
        <w:rPr>
          <w:color w:val="auto"/>
          <w:sz w:val="20"/>
          <w:szCs w:val="20"/>
        </w:rPr>
        <w:t>........................</w:t>
      </w:r>
      <w:r w:rsidR="00EB1D07">
        <w:rPr>
          <w:color w:val="auto"/>
          <w:sz w:val="20"/>
          <w:szCs w:val="20"/>
        </w:rPr>
        <w:t>.......</w:t>
      </w:r>
      <w:r w:rsidRPr="00EB1D07">
        <w:rPr>
          <w:color w:val="auto"/>
          <w:sz w:val="20"/>
          <w:szCs w:val="20"/>
        </w:rPr>
        <w:t xml:space="preserve"> n. </w:t>
      </w:r>
      <w:r w:rsidR="00EB1D07">
        <w:rPr>
          <w:color w:val="auto"/>
          <w:sz w:val="20"/>
          <w:szCs w:val="20"/>
        </w:rPr>
        <w:t>...</w:t>
      </w:r>
      <w:r w:rsidR="00341C5F">
        <w:rPr>
          <w:color w:val="auto"/>
          <w:sz w:val="20"/>
          <w:szCs w:val="20"/>
        </w:rPr>
        <w:t>.......</w:t>
      </w:r>
      <w:r w:rsidR="00EB1D07">
        <w:rPr>
          <w:color w:val="auto"/>
          <w:sz w:val="20"/>
          <w:szCs w:val="20"/>
        </w:rPr>
        <w:t>...</w:t>
      </w:r>
      <w:r w:rsidRPr="00EB1D07">
        <w:rPr>
          <w:color w:val="auto"/>
          <w:sz w:val="20"/>
          <w:szCs w:val="20"/>
        </w:rPr>
        <w:t>,</w:t>
      </w:r>
      <w:r w:rsidR="00EB1D07">
        <w:rPr>
          <w:color w:val="auto"/>
          <w:sz w:val="20"/>
          <w:szCs w:val="20"/>
        </w:rPr>
        <w:t xml:space="preserve"> </w:t>
      </w:r>
      <w:r w:rsidRPr="00EB1D07">
        <w:rPr>
          <w:color w:val="auto"/>
          <w:sz w:val="20"/>
          <w:szCs w:val="20"/>
        </w:rPr>
        <w:t>quale proprio rappresentante nell'esercizio dell'attività</w:t>
      </w:r>
      <w:r w:rsidR="00102FCF" w:rsidRPr="00EB1D07">
        <w:rPr>
          <w:color w:val="auto"/>
          <w:sz w:val="20"/>
          <w:szCs w:val="20"/>
        </w:rPr>
        <w:t xml:space="preserve"> (</w:t>
      </w:r>
      <w:r w:rsidR="00102FCF" w:rsidRPr="00EB1D07">
        <w:rPr>
          <w:b/>
          <w:color w:val="auto"/>
          <w:sz w:val="20"/>
          <w:szCs w:val="20"/>
        </w:rPr>
        <w:t>vedere allegato A</w:t>
      </w:r>
      <w:r w:rsidR="00102FCF" w:rsidRPr="00EB1D07">
        <w:rPr>
          <w:color w:val="auto"/>
          <w:sz w:val="20"/>
          <w:szCs w:val="20"/>
        </w:rPr>
        <w:t>)</w:t>
      </w:r>
      <w:r w:rsidRPr="00EB1D07">
        <w:rPr>
          <w:color w:val="auto"/>
          <w:sz w:val="20"/>
          <w:szCs w:val="20"/>
        </w:rPr>
        <w:t>.</w:t>
      </w:r>
    </w:p>
    <w:p w:rsidR="003841FD" w:rsidRPr="00EB1D07" w:rsidRDefault="003841FD" w:rsidP="00EB1D07">
      <w:pPr>
        <w:spacing w:before="120" w:after="120" w:line="312" w:lineRule="auto"/>
        <w:jc w:val="both"/>
        <w:rPr>
          <w:rFonts w:ascii="Arial" w:hAnsi="Arial" w:cs="Arial"/>
          <w:bCs/>
          <w:sz w:val="20"/>
          <w:szCs w:val="20"/>
        </w:rPr>
      </w:pPr>
      <w:r w:rsidRPr="00EB1D07">
        <w:rPr>
          <w:rFonts w:ascii="Arial" w:hAnsi="Arial" w:cs="Arial"/>
          <w:b/>
          <w:sz w:val="20"/>
          <w:szCs w:val="20"/>
        </w:rPr>
        <w:t>N</w:t>
      </w:r>
      <w:r w:rsidR="00DD3686" w:rsidRPr="00EB1D07">
        <w:rPr>
          <w:rFonts w:ascii="Arial" w:hAnsi="Arial" w:cs="Arial"/>
          <w:b/>
          <w:sz w:val="20"/>
          <w:szCs w:val="20"/>
        </w:rPr>
        <w:t>.</w:t>
      </w:r>
      <w:r w:rsidRPr="00EB1D07">
        <w:rPr>
          <w:rFonts w:ascii="Arial" w:hAnsi="Arial" w:cs="Arial"/>
          <w:b/>
          <w:sz w:val="20"/>
          <w:szCs w:val="20"/>
        </w:rPr>
        <w:t>B</w:t>
      </w:r>
      <w:r w:rsidR="00DD3686" w:rsidRPr="00EB1D07">
        <w:rPr>
          <w:rFonts w:ascii="Arial" w:hAnsi="Arial" w:cs="Arial"/>
          <w:b/>
          <w:sz w:val="20"/>
          <w:szCs w:val="20"/>
        </w:rPr>
        <w:t>.</w:t>
      </w:r>
      <w:r w:rsidRPr="00EB1D07">
        <w:rPr>
          <w:rFonts w:ascii="Arial" w:hAnsi="Arial" w:cs="Arial"/>
          <w:sz w:val="20"/>
          <w:szCs w:val="20"/>
        </w:rPr>
        <w:t xml:space="preserve"> </w:t>
      </w:r>
      <w:r w:rsidRPr="00EB1D07">
        <w:rPr>
          <w:rFonts w:ascii="Arial" w:eastAsia="Calibri" w:hAnsi="Arial" w:cs="Arial"/>
          <w:sz w:val="20"/>
          <w:szCs w:val="20"/>
          <w:lang w:eastAsia="ar-SA"/>
        </w:rPr>
        <w:t>Per effetto della concentrazione dei regimi amministrativi di cui all’art. 19</w:t>
      </w:r>
      <w:r w:rsidR="00DD3686" w:rsidRPr="00EB1D07">
        <w:rPr>
          <w:rFonts w:ascii="Arial" w:eastAsia="Calibri" w:hAnsi="Arial" w:cs="Arial"/>
          <w:sz w:val="20"/>
          <w:szCs w:val="20"/>
          <w:lang w:eastAsia="ar-SA"/>
        </w:rPr>
        <w:t>-</w:t>
      </w:r>
      <w:r w:rsidRPr="00EB1D07">
        <w:rPr>
          <w:rFonts w:ascii="Arial" w:eastAsia="Calibri" w:hAnsi="Arial" w:cs="Arial"/>
          <w:sz w:val="20"/>
          <w:szCs w:val="20"/>
          <w:lang w:eastAsia="ar-SA"/>
        </w:rPr>
        <w:t>bis, L. 241/90, ai fini dell’avvio dell’attività,</w:t>
      </w:r>
      <w:r w:rsidRPr="00EB1D07">
        <w:rPr>
          <w:rFonts w:ascii="Arial" w:hAnsi="Arial" w:cs="Arial"/>
          <w:bCs/>
          <w:sz w:val="20"/>
          <w:szCs w:val="20"/>
        </w:rPr>
        <w:t xml:space="preserve"> </w:t>
      </w:r>
      <w:r w:rsidRPr="00EB1D07">
        <w:rPr>
          <w:rFonts w:ascii="Arial" w:hAnsi="Arial" w:cs="Arial"/>
          <w:b/>
          <w:bCs/>
          <w:sz w:val="20"/>
          <w:szCs w:val="20"/>
        </w:rPr>
        <w:t>la comunicazione deve essere presentata al SUAP, che la trasmette al Questore, o direttamente al Questore</w:t>
      </w:r>
      <w:r w:rsidRPr="00EB1D07">
        <w:rPr>
          <w:rFonts w:ascii="Arial" w:hAnsi="Arial" w:cs="Arial"/>
          <w:bCs/>
          <w:sz w:val="20"/>
          <w:szCs w:val="20"/>
        </w:rPr>
        <w:t>.</w:t>
      </w:r>
    </w:p>
    <w:p w:rsidR="000B367F" w:rsidRPr="00EB1D07" w:rsidRDefault="000B367F" w:rsidP="00EB1D07">
      <w:pPr>
        <w:spacing w:before="240" w:after="24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EB1D07">
        <w:rPr>
          <w:rFonts w:ascii="Arial" w:hAnsi="Arial" w:cs="Arial"/>
          <w:b/>
          <w:sz w:val="20"/>
          <w:szCs w:val="20"/>
        </w:rPr>
        <w:t>DICHIARAZIONI OBBLIGATORIE</w:t>
      </w:r>
      <w:r w:rsidR="00C1007D" w:rsidRPr="00EB1D07">
        <w:rPr>
          <w:rFonts w:ascii="Arial" w:hAnsi="Arial" w:cs="Arial"/>
          <w:b/>
          <w:sz w:val="20"/>
          <w:szCs w:val="20"/>
        </w:rPr>
        <w:t xml:space="preserve"> </w:t>
      </w:r>
    </w:p>
    <w:p w:rsidR="000B367F" w:rsidRPr="00EB1D07" w:rsidRDefault="000B367F" w:rsidP="00341C5F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sospensione” di cui all’art. 67, </w:t>
      </w:r>
      <w:r w:rsidR="00E65E6E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159/2011 (Legge antimafia)</w:t>
      </w:r>
      <w:r w:rsidRPr="00EB1D07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3"/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930FE3" w:rsidRPr="00EB1D07" w:rsidRDefault="00930FE3" w:rsidP="00341C5F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art. 11</w:t>
      </w:r>
      <w:r w:rsidRPr="00EB1D07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4"/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e </w:t>
      </w:r>
      <w:r w:rsidR="00102FCF"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>131</w:t>
      </w:r>
      <w:r w:rsidRPr="00EB1D07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5"/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="00DD3686"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del </w:t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>TULPS (R.D. n. 773/31);</w:t>
      </w:r>
    </w:p>
    <w:p w:rsidR="003841FD" w:rsidRPr="00EB1D07" w:rsidRDefault="003841FD" w:rsidP="00341C5F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EB1D07">
        <w:rPr>
          <w:rFonts w:ascii="Arial" w:hAnsi="Arial" w:cs="Arial"/>
          <w:sz w:val="20"/>
          <w:szCs w:val="20"/>
        </w:rPr>
        <w:t>di essere consapevole che ai fini dell’</w:t>
      </w:r>
      <w:r w:rsidRPr="00EB1D07">
        <w:rPr>
          <w:rFonts w:ascii="Arial" w:hAnsi="Arial" w:cs="Arial"/>
          <w:bCs/>
          <w:sz w:val="20"/>
          <w:szCs w:val="20"/>
        </w:rPr>
        <w:t xml:space="preserve">avvio dell’attività, </w:t>
      </w:r>
      <w:r w:rsidRPr="00EB1D07">
        <w:rPr>
          <w:rFonts w:ascii="Arial" w:hAnsi="Arial" w:cs="Arial"/>
          <w:sz w:val="20"/>
          <w:szCs w:val="20"/>
        </w:rPr>
        <w:t>p</w:t>
      </w:r>
      <w:r w:rsidRPr="00EB1D07">
        <w:rPr>
          <w:rFonts w:ascii="Arial" w:eastAsia="Calibri" w:hAnsi="Arial" w:cs="Arial"/>
          <w:sz w:val="20"/>
          <w:szCs w:val="20"/>
        </w:rPr>
        <w:t>er effetto della concentrazione dei regimi amministrativi di cui all’art. 19</w:t>
      </w:r>
      <w:r w:rsidR="002C1DDB" w:rsidRPr="00EB1D07">
        <w:rPr>
          <w:rFonts w:ascii="Arial" w:eastAsia="Calibri" w:hAnsi="Arial" w:cs="Arial"/>
          <w:sz w:val="20"/>
          <w:szCs w:val="20"/>
        </w:rPr>
        <w:t>-</w:t>
      </w:r>
      <w:r w:rsidRPr="00EB1D07">
        <w:rPr>
          <w:rFonts w:ascii="Arial" w:eastAsia="Calibri" w:hAnsi="Arial" w:cs="Arial"/>
          <w:sz w:val="20"/>
          <w:szCs w:val="20"/>
        </w:rPr>
        <w:t xml:space="preserve">bis, L. 241/90, </w:t>
      </w:r>
      <w:r w:rsidRPr="00EB1D07">
        <w:rPr>
          <w:rFonts w:ascii="Arial" w:hAnsi="Arial" w:cs="Arial"/>
          <w:bCs/>
          <w:sz w:val="20"/>
          <w:szCs w:val="20"/>
        </w:rPr>
        <w:t>la comunicazione deve essere presentata al SUAP, che la trasmette al Questore, o direttamente al Questore;</w:t>
      </w:r>
    </w:p>
    <w:p w:rsidR="00526094" w:rsidRPr="00EB1D07" w:rsidRDefault="00526094" w:rsidP="00341C5F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EB1D07">
        <w:rPr>
          <w:rFonts w:ascii="Arial" w:hAnsi="Arial" w:cs="Arial"/>
          <w:sz w:val="20"/>
          <w:szCs w:val="20"/>
        </w:rPr>
        <w:t>di essere consapevole che ai fini dell’avvio ed esercizio dell’attività occorre tenere un registro giornale degli affari, contenente le indicazioni di cui all’art.219 del Regolamento per l’esecuzione del T.U.L.P.S. e tenere permanentemente affissa nei locali dell'agenzia, in modo visibile, la tabella delle operazioni, con le tariffe;</w:t>
      </w:r>
    </w:p>
    <w:p w:rsidR="000B367F" w:rsidRPr="00EB1D07" w:rsidRDefault="00102FCF" w:rsidP="00341C5F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hAnsi="Arial" w:cs="Arial"/>
          <w:bCs/>
          <w:sz w:val="20"/>
          <w:szCs w:val="20"/>
        </w:rPr>
        <w:t>di impegnarsi a rispettare le norme urbanistiche, edilizie, di destinazione d’uso e igienico-sanitarie dei locali</w:t>
      </w:r>
      <w:r w:rsidR="000B367F" w:rsidRPr="00EB1D07">
        <w:rPr>
          <w:rFonts w:ascii="Arial" w:hAnsi="Arial" w:cs="Arial"/>
          <w:sz w:val="20"/>
          <w:szCs w:val="20"/>
        </w:rPr>
        <w:t>;</w:t>
      </w:r>
    </w:p>
    <w:p w:rsidR="000B367F" w:rsidRPr="00EB1D07" w:rsidRDefault="002041E6" w:rsidP="00341C5F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eastAsia="Arial" w:hAnsi="Arial" w:cs="Arial"/>
          <w:sz w:val="20"/>
          <w:szCs w:val="20"/>
        </w:rPr>
        <w:t>di osservare le vigenti norme sulla sicurezza nei luoghi di lavoro;</w:t>
      </w:r>
    </w:p>
    <w:p w:rsidR="000B367F" w:rsidRPr="00EB1D07" w:rsidRDefault="000B367F" w:rsidP="00341C5F">
      <w:pPr>
        <w:widowControl w:val="0"/>
        <w:numPr>
          <w:ilvl w:val="0"/>
          <w:numId w:val="4"/>
        </w:numPr>
        <w:suppressAutoHyphens/>
        <w:spacing w:before="120" w:after="120" w:line="312" w:lineRule="auto"/>
        <w:ind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B1D07">
        <w:rPr>
          <w:rFonts w:ascii="Arial" w:hAnsi="Arial" w:cs="Arial"/>
          <w:sz w:val="20"/>
          <w:szCs w:val="20"/>
        </w:rPr>
        <w:t>di impegnarsi a comunicare ogni variazione di stati/fatti/condizioni e titolarità rispetto a quanto dichiarato;</w:t>
      </w:r>
    </w:p>
    <w:p w:rsidR="000B367F" w:rsidRPr="00EB1D07" w:rsidRDefault="000B367F" w:rsidP="00341C5F">
      <w:pPr>
        <w:widowControl w:val="0"/>
        <w:numPr>
          <w:ilvl w:val="0"/>
          <w:numId w:val="7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>di essere consapevole che</w:t>
      </w:r>
      <w:r w:rsidR="00B63061" w:rsidRPr="00EB1D07">
        <w:rPr>
          <w:rFonts w:ascii="Arial" w:hAnsi="Arial" w:cs="Arial"/>
          <w:sz w:val="20"/>
          <w:szCs w:val="20"/>
        </w:rPr>
        <w:t>,</w:t>
      </w:r>
      <w:r w:rsidRPr="00EB1D07">
        <w:rPr>
          <w:rFonts w:ascii="Arial" w:hAnsi="Arial" w:cs="Arial"/>
          <w:sz w:val="20"/>
          <w:szCs w:val="20"/>
        </w:rPr>
        <w:t xml:space="preserve"> qualora dai controlli il contenuto dell</w:t>
      </w:r>
      <w:r w:rsidR="00EB1D07">
        <w:rPr>
          <w:rFonts w:ascii="Arial" w:hAnsi="Arial" w:cs="Arial"/>
          <w:sz w:val="20"/>
          <w:szCs w:val="20"/>
        </w:rPr>
        <w:t>e</w:t>
      </w:r>
      <w:r w:rsidRPr="00EB1D07">
        <w:rPr>
          <w:rFonts w:ascii="Arial" w:hAnsi="Arial" w:cs="Arial"/>
          <w:sz w:val="20"/>
          <w:szCs w:val="20"/>
        </w:rPr>
        <w:t xml:space="preserve"> dichiarazioni risulti non veritiero, oltre all</w:t>
      </w:r>
      <w:r w:rsidR="0075094A" w:rsidRPr="00EB1D07">
        <w:rPr>
          <w:rFonts w:ascii="Arial" w:hAnsi="Arial" w:cs="Arial"/>
          <w:sz w:val="20"/>
          <w:szCs w:val="20"/>
        </w:rPr>
        <w:t>e</w:t>
      </w:r>
      <w:r w:rsidRPr="00EB1D07">
        <w:rPr>
          <w:rFonts w:ascii="Arial" w:hAnsi="Arial" w:cs="Arial"/>
          <w:sz w:val="20"/>
          <w:szCs w:val="20"/>
        </w:rPr>
        <w:t xml:space="preserve"> sanzioni penali opera la decadenza dai benefici ottenuti in base ad esse (art. 75, D.P.R. n. 445/2000);</w:t>
      </w:r>
    </w:p>
    <w:p w:rsidR="00E65E6E" w:rsidRPr="00E65E6E" w:rsidRDefault="00E65E6E" w:rsidP="00E65E6E">
      <w:pPr>
        <w:widowControl w:val="0"/>
        <w:numPr>
          <w:ilvl w:val="0"/>
          <w:numId w:val="7"/>
        </w:numPr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E65E6E">
        <w:rPr>
          <w:rFonts w:ascii="Arial" w:hAnsi="Arial" w:cs="Arial"/>
          <w:sz w:val="20"/>
          <w:szCs w:val="20"/>
        </w:rPr>
        <w:lastRenderedPageBreak/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bookmarkEnd w:id="0"/>
    <w:p w:rsidR="000B367F" w:rsidRPr="00EB1D07" w:rsidRDefault="000B367F" w:rsidP="00341C5F">
      <w:pPr>
        <w:widowControl w:val="0"/>
        <w:numPr>
          <w:ilvl w:val="0"/>
          <w:numId w:val="7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eastAsia="Arial" w:hAnsi="Arial" w:cs="Arial"/>
          <w:sz w:val="20"/>
          <w:szCs w:val="20"/>
        </w:rPr>
        <w:t>di allegare alla presente, copia della documentazione richiesta dalla modulistica comunale.</w:t>
      </w:r>
    </w:p>
    <w:p w:rsidR="0075094A" w:rsidRPr="00EB1D07" w:rsidRDefault="0075094A" w:rsidP="00EB1D07">
      <w:pPr>
        <w:widowControl w:val="0"/>
        <w:spacing w:before="240" w:after="240" w:line="312" w:lineRule="auto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eastAsia="Arial" w:hAnsi="Arial" w:cs="Arial"/>
          <w:b/>
          <w:sz w:val="20"/>
          <w:szCs w:val="20"/>
        </w:rPr>
        <w:t xml:space="preserve">ALLEGA, a pena di irricevibilità della </w:t>
      </w:r>
      <w:r w:rsidR="00B63061" w:rsidRPr="00EB1D07">
        <w:rPr>
          <w:rFonts w:ascii="Arial" w:eastAsia="Arial" w:hAnsi="Arial" w:cs="Arial"/>
          <w:b/>
          <w:sz w:val="20"/>
          <w:szCs w:val="20"/>
        </w:rPr>
        <w:t>Comunicazione</w:t>
      </w:r>
      <w:r w:rsidRPr="00EB1D07">
        <w:rPr>
          <w:rFonts w:ascii="Arial" w:eastAsia="Arial" w:hAnsi="Arial" w:cs="Arial"/>
          <w:b/>
          <w:sz w:val="20"/>
          <w:szCs w:val="20"/>
        </w:rPr>
        <w:t>:</w:t>
      </w:r>
    </w:p>
    <w:p w:rsidR="0075094A" w:rsidRPr="00EB1D07" w:rsidRDefault="0075094A" w:rsidP="00341C5F">
      <w:pPr>
        <w:widowControl w:val="0"/>
        <w:numPr>
          <w:ilvl w:val="0"/>
          <w:numId w:val="7"/>
        </w:numPr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 xml:space="preserve">Procura/delega (nel caso di procura/delega a presentare la </w:t>
      </w:r>
      <w:r w:rsidR="00B63061" w:rsidRPr="00EB1D07">
        <w:rPr>
          <w:rFonts w:ascii="Arial" w:hAnsi="Arial" w:cs="Arial"/>
          <w:sz w:val="20"/>
          <w:szCs w:val="20"/>
        </w:rPr>
        <w:t>comunicazione</w:t>
      </w:r>
      <w:r w:rsidRPr="00EB1D07">
        <w:rPr>
          <w:rFonts w:ascii="Arial" w:hAnsi="Arial" w:cs="Arial"/>
          <w:sz w:val="20"/>
          <w:szCs w:val="20"/>
        </w:rPr>
        <w:t>);</w:t>
      </w:r>
    </w:p>
    <w:p w:rsidR="00092D86" w:rsidRPr="00341C5F" w:rsidRDefault="0075094A" w:rsidP="00341C5F">
      <w:pPr>
        <w:widowControl w:val="0"/>
        <w:numPr>
          <w:ilvl w:val="0"/>
          <w:numId w:val="7"/>
        </w:numPr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341C5F">
        <w:rPr>
          <w:rFonts w:ascii="Arial" w:hAnsi="Arial" w:cs="Arial"/>
          <w:sz w:val="20"/>
          <w:szCs w:val="20"/>
        </w:rPr>
        <w:t>Copia documento di identità del titolare</w:t>
      </w:r>
      <w:r w:rsidRPr="00EB1D07">
        <w:rPr>
          <w:rFonts w:ascii="Arial" w:hAnsi="Arial" w:cs="Arial"/>
          <w:sz w:val="20"/>
          <w:szCs w:val="20"/>
        </w:rPr>
        <w:t xml:space="preserve"> (nel caso in cui la </w:t>
      </w:r>
      <w:r w:rsidR="00B63061" w:rsidRPr="00EB1D07">
        <w:rPr>
          <w:rFonts w:ascii="Arial" w:hAnsi="Arial" w:cs="Arial"/>
          <w:sz w:val="20"/>
          <w:szCs w:val="20"/>
        </w:rPr>
        <w:t>comunicazione</w:t>
      </w:r>
      <w:r w:rsidRPr="00EB1D07">
        <w:rPr>
          <w:rFonts w:ascii="Arial" w:hAnsi="Arial" w:cs="Arial"/>
          <w:sz w:val="20"/>
          <w:szCs w:val="20"/>
        </w:rPr>
        <w:t xml:space="preserve"> non sia sottoscritta in forma digitale e in assenza di procura)</w:t>
      </w:r>
      <w:r w:rsidRPr="00341C5F">
        <w:rPr>
          <w:rFonts w:ascii="Arial" w:hAnsi="Arial" w:cs="Arial"/>
          <w:sz w:val="20"/>
          <w:szCs w:val="20"/>
        </w:rPr>
        <w:t>;</w:t>
      </w:r>
    </w:p>
    <w:p w:rsidR="0075094A" w:rsidRPr="00EB1D07" w:rsidRDefault="0075094A" w:rsidP="00341C5F">
      <w:pPr>
        <w:widowControl w:val="0"/>
        <w:numPr>
          <w:ilvl w:val="0"/>
          <w:numId w:val="7"/>
        </w:numPr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5094A" w:rsidRPr="00EB1D07" w:rsidRDefault="003841FD" w:rsidP="00341C5F">
      <w:pPr>
        <w:widowControl w:val="0"/>
        <w:numPr>
          <w:ilvl w:val="0"/>
          <w:numId w:val="7"/>
        </w:numPr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 xml:space="preserve">Dichiarazione di accettazione incarico e </w:t>
      </w:r>
      <w:r w:rsidR="0075094A" w:rsidRPr="00EB1D07">
        <w:rPr>
          <w:rFonts w:ascii="Arial" w:hAnsi="Arial" w:cs="Arial"/>
          <w:sz w:val="20"/>
          <w:szCs w:val="20"/>
        </w:rPr>
        <w:t>possesso dei r</w:t>
      </w:r>
      <w:r w:rsidR="00A73C6D" w:rsidRPr="00EB1D07">
        <w:rPr>
          <w:rFonts w:ascii="Arial" w:hAnsi="Arial" w:cs="Arial"/>
          <w:sz w:val="20"/>
          <w:szCs w:val="20"/>
        </w:rPr>
        <w:t xml:space="preserve">equisiti da parte del rappresentante </w:t>
      </w:r>
      <w:r w:rsidR="0075094A" w:rsidRPr="00EB1D07">
        <w:rPr>
          <w:rFonts w:ascii="Arial" w:hAnsi="Arial" w:cs="Arial"/>
          <w:sz w:val="20"/>
          <w:szCs w:val="20"/>
        </w:rPr>
        <w:t>(</w:t>
      </w:r>
      <w:r w:rsidRPr="00EB1D07">
        <w:rPr>
          <w:rFonts w:ascii="Arial" w:hAnsi="Arial" w:cs="Arial"/>
          <w:sz w:val="20"/>
          <w:szCs w:val="20"/>
        </w:rPr>
        <w:t>qualora nominato</w:t>
      </w:r>
      <w:r w:rsidR="0075094A" w:rsidRPr="00EB1D07">
        <w:rPr>
          <w:rFonts w:ascii="Arial" w:hAnsi="Arial" w:cs="Arial"/>
          <w:sz w:val="20"/>
          <w:szCs w:val="20"/>
        </w:rPr>
        <w:t xml:space="preserve"> - allegato </w:t>
      </w:r>
      <w:r w:rsidR="00B274B8" w:rsidRPr="00EB1D07">
        <w:rPr>
          <w:rFonts w:ascii="Arial" w:hAnsi="Arial" w:cs="Arial"/>
          <w:sz w:val="20"/>
          <w:szCs w:val="20"/>
        </w:rPr>
        <w:t>A</w:t>
      </w:r>
      <w:r w:rsidR="0075094A" w:rsidRPr="00EB1D07">
        <w:rPr>
          <w:rFonts w:ascii="Arial" w:hAnsi="Arial" w:cs="Arial"/>
          <w:sz w:val="20"/>
          <w:szCs w:val="20"/>
        </w:rPr>
        <w:t xml:space="preserve"> del modello + copia del documento d’identità);</w:t>
      </w:r>
    </w:p>
    <w:p w:rsidR="00A73C6D" w:rsidRPr="00EB1D07" w:rsidRDefault="00A73C6D" w:rsidP="00341C5F">
      <w:pPr>
        <w:widowControl w:val="0"/>
        <w:numPr>
          <w:ilvl w:val="0"/>
          <w:numId w:val="7"/>
        </w:numPr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>Dichiarazioni sul possesso dei requisiti da parte degli altri soci (in presenza di altri soggetti - allegato B del modello + copia del documento d’identità);</w:t>
      </w:r>
    </w:p>
    <w:p w:rsidR="0075094A" w:rsidRPr="00EB1D07" w:rsidRDefault="0075094A" w:rsidP="00341C5F">
      <w:pPr>
        <w:widowControl w:val="0"/>
        <w:numPr>
          <w:ilvl w:val="0"/>
          <w:numId w:val="7"/>
        </w:numPr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EB1D07">
        <w:rPr>
          <w:rFonts w:ascii="Arial" w:hAnsi="Arial" w:cs="Arial"/>
          <w:sz w:val="20"/>
          <w:szCs w:val="20"/>
        </w:rPr>
        <w:t>etc</w:t>
      </w:r>
      <w:proofErr w:type="spellEnd"/>
      <w:r w:rsidRPr="00EB1D07">
        <w:rPr>
          <w:rFonts w:ascii="Arial" w:hAnsi="Arial" w:cs="Arial"/>
          <w:sz w:val="20"/>
          <w:szCs w:val="20"/>
        </w:rPr>
        <w:t xml:space="preserve"> (nella misura e con le modalità indicate sul sito dell’Amministrazione)</w:t>
      </w:r>
      <w:r w:rsidR="002C1DDB" w:rsidRPr="00EB1D07">
        <w:rPr>
          <w:rFonts w:ascii="Arial" w:hAnsi="Arial" w:cs="Arial"/>
          <w:sz w:val="20"/>
          <w:szCs w:val="20"/>
        </w:rPr>
        <w:t>.</w:t>
      </w:r>
    </w:p>
    <w:p w:rsidR="007128BA" w:rsidRPr="00EB1D07" w:rsidRDefault="007128BA" w:rsidP="00341C5F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eastAsia="Arial" w:hAnsi="Arial" w:cs="Arial"/>
          <w:sz w:val="20"/>
          <w:szCs w:val="20"/>
        </w:rPr>
        <w:t xml:space="preserve">Data </w:t>
      </w:r>
      <w:r w:rsidR="00341C5F">
        <w:rPr>
          <w:rFonts w:ascii="Arial" w:hAnsi="Arial" w:cs="Arial"/>
          <w:sz w:val="20"/>
          <w:szCs w:val="20"/>
        </w:rPr>
        <w:t>......./....../............</w:t>
      </w:r>
    </w:p>
    <w:p w:rsidR="00EB1D07" w:rsidRDefault="007128BA" w:rsidP="00341C5F">
      <w:pPr>
        <w:widowControl w:val="0"/>
        <w:spacing w:before="240" w:after="240" w:line="312" w:lineRule="auto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:rsidR="00B6199D" w:rsidRPr="00EB1D07" w:rsidRDefault="00EB1D07" w:rsidP="00EB1D07">
      <w:pPr>
        <w:widowControl w:val="0"/>
        <w:spacing w:before="120" w:after="120" w:line="312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  <w:r w:rsidR="00B6199D" w:rsidRPr="00EB1D07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 w:rsidR="001B3268" w:rsidRPr="00EB1D07">
        <w:rPr>
          <w:rFonts w:ascii="Arial" w:hAnsi="Arial" w:cs="Arial"/>
          <w:b/>
          <w:sz w:val="20"/>
          <w:szCs w:val="20"/>
        </w:rPr>
        <w:t>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41C5F" w:rsidRPr="00A81F30" w:rsidTr="00A81F30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9D" w:rsidRPr="00A81F30" w:rsidRDefault="00B6199D" w:rsidP="00A81F30">
            <w:pPr>
              <w:widowControl w:val="0"/>
              <w:tabs>
                <w:tab w:val="left" w:pos="284"/>
              </w:tabs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F30">
              <w:rPr>
                <w:rFonts w:ascii="Arial" w:hAnsi="Arial" w:cs="Arial"/>
                <w:b/>
                <w:sz w:val="20"/>
                <w:szCs w:val="20"/>
              </w:rPr>
              <w:t>POSSESSO DEI REQUISITI DA PARTE DE</w:t>
            </w:r>
            <w:r w:rsidR="00A73C6D" w:rsidRPr="00A81F30">
              <w:rPr>
                <w:rFonts w:ascii="Arial" w:hAnsi="Arial" w:cs="Arial"/>
                <w:b/>
                <w:sz w:val="20"/>
                <w:szCs w:val="20"/>
              </w:rPr>
              <w:t xml:space="preserve">L RAPPRESENTANTE </w:t>
            </w:r>
          </w:p>
        </w:tc>
      </w:tr>
    </w:tbl>
    <w:p w:rsidR="00341C5F" w:rsidRDefault="00341C5F" w:rsidP="00341C5F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Il sottoscritto ............................................................ nato a .................................................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341C5F" w:rsidRDefault="00341C5F" w:rsidP="00341C5F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Nazionalità ............................................................... residente in .......................................................................</w:t>
      </w:r>
    </w:p>
    <w:p w:rsidR="00341C5F" w:rsidRDefault="00341C5F" w:rsidP="00341C5F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Via ........................................................................................................................................ n. ..........................</w:t>
      </w:r>
    </w:p>
    <w:p w:rsidR="00341C5F" w:rsidRDefault="00341C5F" w:rsidP="00341C5F">
      <w:pPr>
        <w:pStyle w:val="Standarduser"/>
        <w:widowControl w:val="0"/>
        <w:tabs>
          <w:tab w:val="left" w:pos="5670"/>
          <w:tab w:val="left" w:pos="9639"/>
        </w:tabs>
        <w:suppressAutoHyphens w:val="0"/>
        <w:spacing w:before="100" w:after="10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Codice Fiscale ................................................................ Partita Iva ..................................................................</w:t>
      </w:r>
    </w:p>
    <w:p w:rsidR="00341C5F" w:rsidRDefault="00341C5F" w:rsidP="00341C5F">
      <w:pPr>
        <w:pStyle w:val="Standarduser"/>
        <w:widowControl w:val="0"/>
        <w:tabs>
          <w:tab w:val="left" w:pos="3969"/>
          <w:tab w:val="left" w:pos="9639"/>
        </w:tabs>
        <w:spacing w:before="100" w:after="100"/>
        <w:jc w:val="both"/>
      </w:pPr>
      <w:r>
        <w:rPr>
          <w:rFonts w:ascii="Arial" w:eastAsia="Arial" w:hAnsi="Arial" w:cs="Arial"/>
          <w:sz w:val="20"/>
          <w:szCs w:val="20"/>
        </w:rPr>
        <w:t>telefono ........................................................ casella PEC ..................................................................................</w:t>
      </w:r>
    </w:p>
    <w:p w:rsidR="00B6199D" w:rsidRPr="00EB1D07" w:rsidRDefault="00470320" w:rsidP="00EB1D07">
      <w:pPr>
        <w:spacing w:before="120" w:after="120" w:line="312" w:lineRule="auto"/>
        <w:jc w:val="both"/>
        <w:rPr>
          <w:rFonts w:ascii="Arial" w:hAnsi="Arial" w:cs="Arial"/>
          <w:i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>C</w:t>
      </w:r>
      <w:r w:rsidR="00B6199D" w:rsidRPr="00EB1D07">
        <w:rPr>
          <w:rFonts w:ascii="Arial" w:hAnsi="Arial" w:cs="Arial"/>
          <w:sz w:val="20"/>
          <w:szCs w:val="20"/>
        </w:rPr>
        <w:t>onsapevole che chi rilascia una dichiarazione falsa, anche in parte, perde i benefici eventualmente conseguiti e subisce sanzioni penali</w:t>
      </w:r>
    </w:p>
    <w:p w:rsidR="00B6199D" w:rsidRPr="00EB1D07" w:rsidRDefault="00B6199D" w:rsidP="00EB1D07">
      <w:pPr>
        <w:spacing w:before="120" w:after="120" w:line="312" w:lineRule="auto"/>
        <w:jc w:val="center"/>
        <w:rPr>
          <w:rFonts w:ascii="Arial" w:hAnsi="Arial" w:cs="Arial"/>
          <w:spacing w:val="40"/>
          <w:sz w:val="20"/>
          <w:szCs w:val="20"/>
        </w:rPr>
      </w:pPr>
      <w:r w:rsidRPr="00EB1D07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B6199D" w:rsidRPr="00341C5F" w:rsidRDefault="00B6199D" w:rsidP="00EB1D07">
      <w:pPr>
        <w:spacing w:before="240" w:after="240" w:line="312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41C5F">
        <w:rPr>
          <w:rFonts w:ascii="Arial" w:hAnsi="Arial" w:cs="Arial"/>
          <w:b/>
          <w:sz w:val="20"/>
          <w:szCs w:val="20"/>
        </w:rPr>
        <w:t>DICHIARA</w:t>
      </w:r>
    </w:p>
    <w:p w:rsidR="00341C5F" w:rsidRDefault="006D2FE5" w:rsidP="00EB1D07">
      <w:pPr>
        <w:suppressAutoHyphens/>
        <w:spacing w:before="120" w:after="120" w:line="312" w:lineRule="auto"/>
        <w:jc w:val="both"/>
        <w:rPr>
          <w:rFonts w:ascii="Arial" w:hAnsi="Arial" w:cs="Arial"/>
          <w:bCs/>
          <w:sz w:val="20"/>
          <w:szCs w:val="20"/>
        </w:rPr>
      </w:pPr>
      <w:r w:rsidRPr="00EB1D07">
        <w:rPr>
          <w:rFonts w:ascii="Arial" w:hAnsi="Arial" w:cs="Arial"/>
          <w:bCs/>
          <w:sz w:val="20"/>
          <w:szCs w:val="20"/>
        </w:rPr>
        <w:t xml:space="preserve">Di accettare l’incarico di rappresentante </w:t>
      </w:r>
      <w:r w:rsidR="00034DCC" w:rsidRPr="00EB1D07">
        <w:rPr>
          <w:rFonts w:ascii="Arial" w:hAnsi="Arial" w:cs="Arial"/>
          <w:bCs/>
          <w:sz w:val="20"/>
          <w:szCs w:val="20"/>
        </w:rPr>
        <w:t>di</w:t>
      </w:r>
      <w:r w:rsidRPr="00EB1D07">
        <w:rPr>
          <w:rFonts w:ascii="Arial" w:hAnsi="Arial" w:cs="Arial"/>
          <w:bCs/>
          <w:sz w:val="20"/>
          <w:szCs w:val="20"/>
        </w:rPr>
        <w:t xml:space="preserve"> </w:t>
      </w:r>
    </w:p>
    <w:p w:rsidR="00341C5F" w:rsidRDefault="00341C5F" w:rsidP="00341C5F">
      <w:pPr>
        <w:suppressAutoHyphens/>
        <w:spacing w:before="120" w:after="120" w:line="312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75729">
        <w:rPr>
          <w:rFonts w:ascii="Arial" w:hAnsi="Arial" w:cs="Arial"/>
          <w:lang w:eastAsia="en-US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034DCC" w:rsidRPr="00EB1D07">
        <w:rPr>
          <w:rFonts w:ascii="Arial" w:eastAsia="MS Gothic" w:hAnsi="Arial" w:cs="Arial"/>
          <w:sz w:val="20"/>
          <w:szCs w:val="20"/>
        </w:rPr>
        <w:t>agenzia di pubblici incanti</w:t>
      </w:r>
      <w:r w:rsidR="00034DCC" w:rsidRPr="00EB1D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341C5F" w:rsidRDefault="00341C5F" w:rsidP="00341C5F">
      <w:pPr>
        <w:suppressAutoHyphens/>
        <w:spacing w:before="120" w:after="120" w:line="312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75729">
        <w:rPr>
          <w:rFonts w:ascii="Arial" w:hAnsi="Arial" w:cs="Arial"/>
          <w:lang w:eastAsia="en-US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034DCC" w:rsidRPr="00EB1D07">
        <w:rPr>
          <w:rFonts w:ascii="Arial" w:eastAsia="MS Gothic" w:hAnsi="Arial" w:cs="Arial"/>
          <w:sz w:val="20"/>
          <w:szCs w:val="20"/>
        </w:rPr>
        <w:t>agenzia matrimoniale</w:t>
      </w:r>
      <w:r w:rsidR="00034DCC" w:rsidRPr="00EB1D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034DCC" w:rsidRPr="00EB1D07" w:rsidRDefault="00341C5F" w:rsidP="00341C5F">
      <w:pPr>
        <w:suppressAutoHyphens/>
        <w:spacing w:before="120" w:after="120" w:line="312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175729">
        <w:rPr>
          <w:rFonts w:ascii="Arial" w:hAnsi="Arial" w:cs="Arial"/>
          <w:lang w:eastAsia="en-US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034DCC" w:rsidRPr="00EB1D07">
        <w:rPr>
          <w:rFonts w:ascii="Arial" w:eastAsia="MS Gothic" w:hAnsi="Arial" w:cs="Arial"/>
          <w:sz w:val="20"/>
          <w:szCs w:val="20"/>
        </w:rPr>
        <w:t>agenzia di pubbliche relazioni;</w:t>
      </w:r>
    </w:p>
    <w:p w:rsidR="00B6199D" w:rsidRPr="00EB1D07" w:rsidRDefault="00B6199D" w:rsidP="00341C5F">
      <w:pPr>
        <w:widowControl w:val="0"/>
        <w:numPr>
          <w:ilvl w:val="0"/>
          <w:numId w:val="10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sospensione" di cui all’art. 67 del </w:t>
      </w:r>
      <w:r w:rsidR="00E65E6E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06/09/2011 n. 159 (Legge antimafia)</w:t>
      </w:r>
      <w:r w:rsidRPr="00EB1D07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6"/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092D86" w:rsidRPr="00EB1D07" w:rsidRDefault="00092D86" w:rsidP="00341C5F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art. 11</w:t>
      </w:r>
      <w:r w:rsidRPr="00EB1D07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7"/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e </w:t>
      </w:r>
      <w:r w:rsidR="00034DCC"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>131</w:t>
      </w:r>
      <w:r w:rsidRPr="00EB1D07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8"/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TULPS (R.D. n. 773/31);</w:t>
      </w:r>
    </w:p>
    <w:p w:rsidR="00B6199D" w:rsidRPr="00EB1D07" w:rsidRDefault="00B6199D" w:rsidP="00341C5F">
      <w:pPr>
        <w:widowControl w:val="0"/>
        <w:numPr>
          <w:ilvl w:val="0"/>
          <w:numId w:val="10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>di essere consapevole che, qualora dai controlli il contenuto dell</w:t>
      </w:r>
      <w:r w:rsidR="00341C5F">
        <w:rPr>
          <w:rFonts w:ascii="Arial" w:hAnsi="Arial" w:cs="Arial"/>
          <w:sz w:val="20"/>
          <w:szCs w:val="20"/>
        </w:rPr>
        <w:t>e</w:t>
      </w:r>
      <w:r w:rsidRPr="00EB1D07">
        <w:rPr>
          <w:rFonts w:ascii="Arial" w:hAnsi="Arial" w:cs="Arial"/>
          <w:sz w:val="20"/>
          <w:szCs w:val="20"/>
        </w:rPr>
        <w:t xml:space="preserve"> dichiarazioni risulti non veritiero, oltre all</w:t>
      </w:r>
      <w:r w:rsidR="00341C5F">
        <w:rPr>
          <w:rFonts w:ascii="Arial" w:hAnsi="Arial" w:cs="Arial"/>
          <w:sz w:val="20"/>
          <w:szCs w:val="20"/>
        </w:rPr>
        <w:t>e</w:t>
      </w:r>
      <w:r w:rsidRPr="00EB1D07">
        <w:rPr>
          <w:rFonts w:ascii="Arial" w:hAnsi="Arial" w:cs="Arial"/>
          <w:sz w:val="20"/>
          <w:szCs w:val="20"/>
        </w:rPr>
        <w:t xml:space="preserve"> sanzioni penali opera la decadenza dai benefici ottenuti in base ad esse (art. 75, D.P.R. n. 445/2000);</w:t>
      </w:r>
    </w:p>
    <w:p w:rsidR="00B6199D" w:rsidRPr="00EB1D07" w:rsidRDefault="00B6199D" w:rsidP="00341C5F">
      <w:pPr>
        <w:widowControl w:val="0"/>
        <w:numPr>
          <w:ilvl w:val="0"/>
          <w:numId w:val="10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EB1D07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B6199D" w:rsidRPr="00EB1D07" w:rsidRDefault="00B6199D" w:rsidP="00341C5F">
      <w:pPr>
        <w:widowControl w:val="0"/>
        <w:spacing w:before="240" w:after="240" w:line="312" w:lineRule="auto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eastAsia="Arial" w:hAnsi="Arial" w:cs="Arial"/>
          <w:b/>
          <w:sz w:val="20"/>
          <w:szCs w:val="20"/>
        </w:rPr>
        <w:t>ALLEGA, a pena di irricevibilità:</w:t>
      </w:r>
    </w:p>
    <w:p w:rsidR="00B6199D" w:rsidRPr="00341C5F" w:rsidRDefault="00B6199D" w:rsidP="00341C5F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341C5F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Copia documento di identità (nel caso in cui la </w:t>
      </w:r>
      <w:r w:rsidR="00B63061" w:rsidRPr="00341C5F">
        <w:rPr>
          <w:rFonts w:ascii="Arial" w:hAnsi="Arial" w:cs="Arial"/>
          <w:bCs/>
          <w:kern w:val="2"/>
          <w:sz w:val="20"/>
          <w:szCs w:val="20"/>
          <w:lang w:eastAsia="zh-CN"/>
        </w:rPr>
        <w:t>comunicazione</w:t>
      </w:r>
      <w:r w:rsidRPr="00341C5F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non sia sottoscritta in forma digitale e in assenza di procura);</w:t>
      </w:r>
    </w:p>
    <w:p w:rsidR="00B6199D" w:rsidRPr="00341C5F" w:rsidRDefault="00B6199D" w:rsidP="00341C5F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341C5F">
        <w:rPr>
          <w:rFonts w:ascii="Arial" w:hAnsi="Arial" w:cs="Arial"/>
          <w:bCs/>
          <w:kern w:val="2"/>
          <w:sz w:val="20"/>
          <w:szCs w:val="20"/>
          <w:lang w:eastAsia="zh-CN"/>
        </w:rPr>
        <w:lastRenderedPageBreak/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B6199D" w:rsidRPr="00EB1D07" w:rsidRDefault="00B6199D" w:rsidP="00341C5F">
      <w:pPr>
        <w:spacing w:before="240" w:after="240" w:line="312" w:lineRule="auto"/>
        <w:jc w:val="both"/>
        <w:rPr>
          <w:rFonts w:ascii="Arial" w:hAnsi="Arial" w:cs="Arial"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>Data di compilazione</w:t>
      </w:r>
      <w:r w:rsidR="00EB1D07">
        <w:rPr>
          <w:rFonts w:ascii="Arial" w:hAnsi="Arial" w:cs="Arial"/>
          <w:sz w:val="20"/>
          <w:szCs w:val="20"/>
        </w:rPr>
        <w:t xml:space="preserve"> ......</w:t>
      </w:r>
      <w:r w:rsidRPr="00EB1D07">
        <w:rPr>
          <w:rFonts w:ascii="Arial" w:hAnsi="Arial" w:cs="Arial"/>
          <w:sz w:val="20"/>
          <w:szCs w:val="20"/>
        </w:rPr>
        <w:t>/</w:t>
      </w:r>
      <w:r w:rsidR="00EB1D07">
        <w:rPr>
          <w:rFonts w:ascii="Arial" w:hAnsi="Arial" w:cs="Arial"/>
          <w:sz w:val="20"/>
          <w:szCs w:val="20"/>
        </w:rPr>
        <w:t>......</w:t>
      </w:r>
      <w:r w:rsidRPr="00EB1D07">
        <w:rPr>
          <w:rFonts w:ascii="Arial" w:hAnsi="Arial" w:cs="Arial"/>
          <w:sz w:val="20"/>
          <w:szCs w:val="20"/>
        </w:rPr>
        <w:t>/</w:t>
      </w:r>
      <w:r w:rsidR="00EB1D07">
        <w:rPr>
          <w:rFonts w:ascii="Arial" w:hAnsi="Arial" w:cs="Arial"/>
          <w:sz w:val="20"/>
          <w:szCs w:val="20"/>
        </w:rPr>
        <w:t>..........</w:t>
      </w:r>
    </w:p>
    <w:p w:rsidR="00EB1D07" w:rsidRDefault="00B6199D" w:rsidP="00341C5F">
      <w:pPr>
        <w:widowControl w:val="0"/>
        <w:spacing w:before="240" w:after="240" w:line="312" w:lineRule="auto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:rsidR="006D2FE5" w:rsidRPr="00EB1D07" w:rsidRDefault="00EB1D07" w:rsidP="00EB1D07">
      <w:pPr>
        <w:widowControl w:val="0"/>
        <w:spacing w:before="120" w:after="120" w:line="312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  <w:r w:rsidR="006D2FE5" w:rsidRPr="00EB1D07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 w:rsidR="00034DCC" w:rsidRPr="00EB1D07">
        <w:rPr>
          <w:rFonts w:ascii="Arial" w:hAnsi="Arial" w:cs="Arial"/>
          <w:b/>
          <w:sz w:val="20"/>
          <w:szCs w:val="20"/>
        </w:rPr>
        <w:t>B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41C5F" w:rsidRPr="00A81F30" w:rsidTr="00A81F30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E5" w:rsidRPr="00A81F30" w:rsidRDefault="006D2FE5" w:rsidP="00A81F30">
            <w:pPr>
              <w:widowControl w:val="0"/>
              <w:tabs>
                <w:tab w:val="left" w:pos="284"/>
              </w:tabs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F30">
              <w:rPr>
                <w:rFonts w:ascii="Arial" w:hAnsi="Arial" w:cs="Arial"/>
                <w:b/>
                <w:sz w:val="20"/>
                <w:szCs w:val="20"/>
              </w:rPr>
              <w:t>POSSESSO DEI REQUISITI DA PARTE DE</w:t>
            </w:r>
            <w:r w:rsidR="00034DCC" w:rsidRPr="00A81F30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A81F30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034DCC" w:rsidRPr="00A81F30">
              <w:rPr>
                <w:rFonts w:ascii="Arial" w:hAnsi="Arial" w:cs="Arial"/>
                <w:b/>
                <w:sz w:val="20"/>
                <w:szCs w:val="20"/>
              </w:rPr>
              <w:t xml:space="preserve">I ALTRI SOCI </w:t>
            </w:r>
          </w:p>
        </w:tc>
      </w:tr>
    </w:tbl>
    <w:p w:rsidR="00341C5F" w:rsidRDefault="00341C5F" w:rsidP="00341C5F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Il sottoscritto ............................................................ nato a .................................................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341C5F" w:rsidRDefault="00341C5F" w:rsidP="00341C5F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Nazionalità ............................................................... residente in .......................................................................</w:t>
      </w:r>
    </w:p>
    <w:p w:rsidR="00341C5F" w:rsidRDefault="00341C5F" w:rsidP="00341C5F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Via ........................................................................................................................................ n. ..........................</w:t>
      </w:r>
    </w:p>
    <w:p w:rsidR="00341C5F" w:rsidRDefault="00341C5F" w:rsidP="00341C5F">
      <w:pPr>
        <w:pStyle w:val="Standarduser"/>
        <w:widowControl w:val="0"/>
        <w:tabs>
          <w:tab w:val="left" w:pos="5670"/>
          <w:tab w:val="left" w:pos="9639"/>
        </w:tabs>
        <w:suppressAutoHyphens w:val="0"/>
        <w:spacing w:before="100" w:after="10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Codice Fiscale ................................................................ Partita Iva ..................................................................</w:t>
      </w:r>
    </w:p>
    <w:p w:rsidR="00341C5F" w:rsidRDefault="00341C5F" w:rsidP="00341C5F">
      <w:pPr>
        <w:pStyle w:val="Standarduser"/>
        <w:widowControl w:val="0"/>
        <w:tabs>
          <w:tab w:val="left" w:pos="3969"/>
          <w:tab w:val="left" w:pos="9639"/>
        </w:tabs>
        <w:spacing w:before="100" w:after="100"/>
        <w:jc w:val="both"/>
      </w:pPr>
      <w:r>
        <w:rPr>
          <w:rFonts w:ascii="Arial" w:eastAsia="Arial" w:hAnsi="Arial" w:cs="Arial"/>
          <w:sz w:val="20"/>
          <w:szCs w:val="20"/>
        </w:rPr>
        <w:t>telefono ........................................................ casella PEC ..................................................................................</w:t>
      </w:r>
    </w:p>
    <w:p w:rsidR="00341C5F" w:rsidRDefault="00341C5F" w:rsidP="00341C5F">
      <w:pPr>
        <w:pStyle w:val="Standarduser"/>
        <w:widowControl w:val="0"/>
        <w:spacing w:before="100" w:after="100" w:line="264" w:lineRule="auto"/>
      </w:pPr>
      <w:r>
        <w:rPr>
          <w:rFonts w:ascii="Arial" w:eastAsia="Arial" w:hAnsi="Arial" w:cs="Arial"/>
          <w:sz w:val="20"/>
          <w:szCs w:val="20"/>
        </w:rPr>
        <w:t>nella sua qualità di:</w:t>
      </w:r>
    </w:p>
    <w:p w:rsidR="00341C5F" w:rsidRDefault="00341C5F" w:rsidP="00341C5F">
      <w:pPr>
        <w:pStyle w:val="Standarduser"/>
        <w:widowControl w:val="0"/>
        <w:spacing w:before="100" w:after="100" w:line="264" w:lineRule="auto"/>
        <w:ind w:left="567"/>
      </w:pPr>
      <w:r>
        <w:rPr>
          <w:rFonts w:ascii="Wingdings" w:eastAsia="Wingdings" w:hAnsi="Wingdings" w:cs="Wingdings"/>
        </w:rPr>
        <w:t></w:t>
      </w:r>
      <w:r>
        <w:rPr>
          <w:rFonts w:ascii="Segoe UI Symbol" w:eastAsia="MS Gothic" w:hAnsi="Segoe UI Symbol" w:cs="Segoe UI Symbo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legale rappresentante/</w:t>
      </w:r>
      <w:r>
        <w:rPr>
          <w:rFonts w:ascii="Arial" w:hAnsi="Arial" w:cs="Arial"/>
          <w:sz w:val="20"/>
          <w:szCs w:val="20"/>
        </w:rPr>
        <w:t>amministratore</w:t>
      </w:r>
    </w:p>
    <w:p w:rsidR="00341C5F" w:rsidRDefault="00341C5F" w:rsidP="00341C5F">
      <w:pPr>
        <w:pStyle w:val="Standarduser"/>
        <w:widowControl w:val="0"/>
        <w:spacing w:before="100" w:after="100" w:line="264" w:lineRule="auto"/>
        <w:ind w:left="567"/>
      </w:pPr>
      <w:r>
        <w:rPr>
          <w:rFonts w:ascii="Wingdings" w:eastAsia="Wingdings" w:hAnsi="Wingdings" w:cs="Wingdings"/>
        </w:rPr>
        <w:t></w:t>
      </w:r>
      <w:r>
        <w:rPr>
          <w:rFonts w:ascii="Segoe UI Symbol" w:eastAsia="MS Gothic" w:hAnsi="Segoe UI Symbol" w:cs="Segoe UI Symbol"/>
        </w:rPr>
        <w:t xml:space="preserve"> </w:t>
      </w:r>
      <w:r>
        <w:rPr>
          <w:rFonts w:ascii="Arial" w:hAnsi="Arial" w:cs="Arial"/>
          <w:sz w:val="20"/>
          <w:szCs w:val="20"/>
        </w:rPr>
        <w:t>socio</w:t>
      </w:r>
    </w:p>
    <w:p w:rsidR="00341C5F" w:rsidRDefault="00341C5F" w:rsidP="00341C5F">
      <w:pPr>
        <w:pStyle w:val="Standarduser"/>
        <w:widowControl w:val="0"/>
        <w:spacing w:before="100" w:after="100" w:line="264" w:lineRule="auto"/>
        <w:ind w:left="567"/>
      </w:pPr>
      <w:r>
        <w:rPr>
          <w:rFonts w:ascii="Wingdings" w:eastAsia="Wingdings" w:hAnsi="Wingdings" w:cs="Wingdings"/>
        </w:rPr>
        <w:t></w:t>
      </w:r>
      <w:r>
        <w:rPr>
          <w:rFonts w:ascii="Segoe UI Symbol" w:eastAsia="MS Gothic" w:hAnsi="Segoe UI Symbol" w:cs="Segoe UI Symbol"/>
        </w:rPr>
        <w:t xml:space="preserve"> </w:t>
      </w:r>
      <w:r>
        <w:rPr>
          <w:rFonts w:ascii="Arial" w:hAnsi="Arial" w:cs="Arial"/>
          <w:sz w:val="20"/>
          <w:szCs w:val="20"/>
        </w:rPr>
        <w:t>avente titolo, quale ..................................................;</w:t>
      </w:r>
    </w:p>
    <w:p w:rsidR="006D2FE5" w:rsidRPr="00EB1D07" w:rsidRDefault="00470320" w:rsidP="00341C5F">
      <w:pPr>
        <w:spacing w:before="240" w:after="120" w:line="312" w:lineRule="auto"/>
        <w:jc w:val="both"/>
        <w:rPr>
          <w:rFonts w:ascii="Arial" w:hAnsi="Arial" w:cs="Arial"/>
          <w:i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>C</w:t>
      </w:r>
      <w:r w:rsidR="006D2FE5" w:rsidRPr="00EB1D07">
        <w:rPr>
          <w:rFonts w:ascii="Arial" w:hAnsi="Arial" w:cs="Arial"/>
          <w:sz w:val="20"/>
          <w:szCs w:val="20"/>
        </w:rPr>
        <w:t>onsapevole che chi rilascia una dichiarazione falsa, anche in parte, perde i benefici eventualmente conseguiti e subisce sanzioni penali</w:t>
      </w:r>
    </w:p>
    <w:p w:rsidR="006D2FE5" w:rsidRPr="00EB1D07" w:rsidRDefault="006D2FE5" w:rsidP="00EB1D07">
      <w:pPr>
        <w:spacing w:before="120" w:after="120" w:line="312" w:lineRule="auto"/>
        <w:jc w:val="center"/>
        <w:rPr>
          <w:rFonts w:ascii="Arial" w:hAnsi="Arial" w:cs="Arial"/>
          <w:spacing w:val="40"/>
          <w:sz w:val="20"/>
          <w:szCs w:val="20"/>
        </w:rPr>
      </w:pPr>
      <w:r w:rsidRPr="00EB1D07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6D2FE5" w:rsidRPr="00341C5F" w:rsidRDefault="006D2FE5" w:rsidP="00EB1D07">
      <w:pPr>
        <w:spacing w:before="120" w:after="120" w:line="312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41C5F">
        <w:rPr>
          <w:rFonts w:ascii="Arial" w:hAnsi="Arial" w:cs="Arial"/>
          <w:b/>
          <w:sz w:val="20"/>
          <w:szCs w:val="20"/>
        </w:rPr>
        <w:t>DICHIARA</w:t>
      </w:r>
    </w:p>
    <w:p w:rsidR="006D2FE5" w:rsidRPr="00EB1D07" w:rsidRDefault="006D2FE5" w:rsidP="00341C5F">
      <w:pPr>
        <w:widowControl w:val="0"/>
        <w:numPr>
          <w:ilvl w:val="0"/>
          <w:numId w:val="10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sospensione" di cui all’art. 67 del </w:t>
      </w:r>
      <w:r w:rsidR="00E65E6E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06/09/2011 n. 159 (Legge antimafia)</w:t>
      </w:r>
      <w:r w:rsidRPr="00EB1D07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9"/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6D2FE5" w:rsidRPr="00EB1D07" w:rsidRDefault="006D2FE5" w:rsidP="00341C5F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art. 11</w:t>
      </w:r>
      <w:r w:rsidRPr="00EB1D07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10"/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e </w:t>
      </w:r>
      <w:r w:rsidR="00034DCC"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>131</w:t>
      </w:r>
      <w:r w:rsidRPr="00EB1D07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11"/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TULPS (R.D. n. 773/31);</w:t>
      </w:r>
    </w:p>
    <w:p w:rsidR="006D2FE5" w:rsidRPr="00EB1D07" w:rsidRDefault="006D2FE5" w:rsidP="00341C5F">
      <w:pPr>
        <w:widowControl w:val="0"/>
        <w:numPr>
          <w:ilvl w:val="0"/>
          <w:numId w:val="10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>di essere consapevole che, qualora dai controlli il contenuto dell</w:t>
      </w:r>
      <w:r w:rsidR="00341C5F">
        <w:rPr>
          <w:rFonts w:ascii="Arial" w:hAnsi="Arial" w:cs="Arial"/>
          <w:sz w:val="20"/>
          <w:szCs w:val="20"/>
        </w:rPr>
        <w:t>e</w:t>
      </w:r>
      <w:r w:rsidRPr="00EB1D07">
        <w:rPr>
          <w:rFonts w:ascii="Arial" w:hAnsi="Arial" w:cs="Arial"/>
          <w:sz w:val="20"/>
          <w:szCs w:val="20"/>
        </w:rPr>
        <w:t xml:space="preserve"> dichiarazioni risulti non veritiero, oltre all</w:t>
      </w:r>
      <w:r w:rsidR="00341C5F">
        <w:rPr>
          <w:rFonts w:ascii="Arial" w:hAnsi="Arial" w:cs="Arial"/>
          <w:sz w:val="20"/>
          <w:szCs w:val="20"/>
        </w:rPr>
        <w:t>e</w:t>
      </w:r>
      <w:r w:rsidRPr="00EB1D07">
        <w:rPr>
          <w:rFonts w:ascii="Arial" w:hAnsi="Arial" w:cs="Arial"/>
          <w:sz w:val="20"/>
          <w:szCs w:val="20"/>
        </w:rPr>
        <w:t xml:space="preserve"> sanzioni penali opera la decadenza dai benefici ottenuti in base ad esse (art. 75, D.P.R. n. 445/2000);</w:t>
      </w:r>
    </w:p>
    <w:p w:rsidR="006D2FE5" w:rsidRPr="00EB1D07" w:rsidRDefault="006D2FE5" w:rsidP="00341C5F">
      <w:pPr>
        <w:widowControl w:val="0"/>
        <w:numPr>
          <w:ilvl w:val="0"/>
          <w:numId w:val="10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EB1D07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6D2FE5" w:rsidRPr="00EB1D07" w:rsidRDefault="006D2FE5" w:rsidP="00341C5F">
      <w:pPr>
        <w:widowControl w:val="0"/>
        <w:spacing w:before="240" w:after="240" w:line="312" w:lineRule="auto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eastAsia="Arial" w:hAnsi="Arial" w:cs="Arial"/>
          <w:b/>
          <w:sz w:val="20"/>
          <w:szCs w:val="20"/>
        </w:rPr>
        <w:t>ALLEGA, a pena di irricevibilità:</w:t>
      </w:r>
    </w:p>
    <w:p w:rsidR="006D2FE5" w:rsidRPr="00341C5F" w:rsidRDefault="006D2FE5" w:rsidP="00341C5F">
      <w:pPr>
        <w:widowControl w:val="0"/>
        <w:numPr>
          <w:ilvl w:val="0"/>
          <w:numId w:val="10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341C5F">
        <w:rPr>
          <w:rFonts w:ascii="Arial" w:hAnsi="Arial" w:cs="Arial"/>
          <w:bCs/>
          <w:kern w:val="2"/>
          <w:sz w:val="20"/>
          <w:szCs w:val="20"/>
          <w:lang w:eastAsia="zh-CN"/>
        </w:rPr>
        <w:t>Copia documento di identità (nel caso in cui la comunicazione non sia sottoscritta in forma digitale e in assenza di procura);</w:t>
      </w:r>
    </w:p>
    <w:p w:rsidR="006D2FE5" w:rsidRPr="00EB1D07" w:rsidRDefault="006D2FE5" w:rsidP="00341C5F">
      <w:pPr>
        <w:widowControl w:val="0"/>
        <w:numPr>
          <w:ilvl w:val="0"/>
          <w:numId w:val="10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341C5F">
        <w:rPr>
          <w:rFonts w:ascii="Arial" w:hAnsi="Arial" w:cs="Arial"/>
          <w:bCs/>
          <w:kern w:val="2"/>
          <w:sz w:val="20"/>
          <w:szCs w:val="20"/>
          <w:lang w:eastAsia="zh-CN"/>
        </w:rPr>
        <w:t>Copia permesso di soggiorno o carta di</w:t>
      </w:r>
      <w:r w:rsidRPr="00EB1D07">
        <w:rPr>
          <w:rFonts w:ascii="Arial" w:hAnsi="Arial" w:cs="Arial"/>
          <w:sz w:val="20"/>
          <w:szCs w:val="20"/>
        </w:rPr>
        <w:t xml:space="preserve"> soggiorno del firmatario [per cittadini extracomunitari, anche per chi è stato riconosciuto rifugiato politico; se il permesso scade entro 30 giorni: copia della </w:t>
      </w:r>
      <w:r w:rsidRPr="00EB1D07">
        <w:rPr>
          <w:rFonts w:ascii="Arial" w:hAnsi="Arial" w:cs="Arial"/>
          <w:sz w:val="20"/>
          <w:szCs w:val="20"/>
        </w:rPr>
        <w:lastRenderedPageBreak/>
        <w:t>ricevuta della richiesta di rinnovo).</w:t>
      </w:r>
    </w:p>
    <w:p w:rsidR="006D2FE5" w:rsidRPr="00EB1D07" w:rsidRDefault="006D2FE5" w:rsidP="00341C5F">
      <w:pPr>
        <w:spacing w:before="240" w:after="240" w:line="312" w:lineRule="auto"/>
        <w:jc w:val="both"/>
        <w:rPr>
          <w:rFonts w:ascii="Arial" w:hAnsi="Arial" w:cs="Arial"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>Data di compilazione</w:t>
      </w:r>
      <w:r w:rsidR="00EB1D07">
        <w:rPr>
          <w:rFonts w:ascii="Arial" w:hAnsi="Arial" w:cs="Arial"/>
          <w:sz w:val="20"/>
          <w:szCs w:val="20"/>
        </w:rPr>
        <w:t xml:space="preserve"> </w:t>
      </w:r>
      <w:r w:rsidR="00341C5F">
        <w:rPr>
          <w:rFonts w:ascii="Arial" w:hAnsi="Arial" w:cs="Arial"/>
          <w:sz w:val="20"/>
          <w:szCs w:val="20"/>
        </w:rPr>
        <w:t>......./....../............</w:t>
      </w:r>
    </w:p>
    <w:p w:rsidR="006D2FE5" w:rsidRPr="00EB1D07" w:rsidRDefault="006D2FE5" w:rsidP="00341C5F">
      <w:pPr>
        <w:widowControl w:val="0"/>
        <w:spacing w:before="240" w:after="240" w:line="312" w:lineRule="auto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sectPr w:rsidR="006D2FE5" w:rsidRPr="00EB1D07" w:rsidSect="00341C5F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F61" w:rsidRDefault="000F5F61">
      <w:r>
        <w:separator/>
      </w:r>
    </w:p>
  </w:endnote>
  <w:endnote w:type="continuationSeparator" w:id="0">
    <w:p w:rsidR="000F5F61" w:rsidRDefault="000F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C5F" w:rsidRPr="00341C5F" w:rsidRDefault="00341C5F" w:rsidP="00341C5F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341C5F">
      <w:rPr>
        <w:rFonts w:ascii="Arial" w:hAnsi="Arial" w:cs="Arial"/>
        <w:sz w:val="10"/>
        <w:szCs w:val="10"/>
      </w:rPr>
      <w:t xml:space="preserve">Pag. </w:t>
    </w:r>
    <w:r w:rsidRPr="00341C5F">
      <w:rPr>
        <w:rFonts w:ascii="Arial" w:hAnsi="Arial" w:cs="Arial"/>
        <w:sz w:val="10"/>
        <w:szCs w:val="10"/>
      </w:rPr>
      <w:fldChar w:fldCharType="begin"/>
    </w:r>
    <w:r w:rsidRPr="00341C5F">
      <w:rPr>
        <w:rFonts w:ascii="Arial" w:hAnsi="Arial" w:cs="Arial"/>
        <w:sz w:val="10"/>
        <w:szCs w:val="10"/>
      </w:rPr>
      <w:instrText xml:space="preserve"> PAGE </w:instrText>
    </w:r>
    <w:r w:rsidRPr="00341C5F">
      <w:rPr>
        <w:rFonts w:ascii="Arial" w:hAnsi="Arial" w:cs="Arial"/>
        <w:sz w:val="10"/>
        <w:szCs w:val="10"/>
      </w:rPr>
      <w:fldChar w:fldCharType="separate"/>
    </w:r>
    <w:r w:rsidR="006439FA">
      <w:rPr>
        <w:rFonts w:ascii="Arial" w:hAnsi="Arial" w:cs="Arial"/>
        <w:noProof/>
        <w:sz w:val="10"/>
        <w:szCs w:val="10"/>
      </w:rPr>
      <w:t>3</w:t>
    </w:r>
    <w:r w:rsidRPr="00341C5F">
      <w:rPr>
        <w:rFonts w:ascii="Arial" w:hAnsi="Arial" w:cs="Arial"/>
        <w:sz w:val="10"/>
        <w:szCs w:val="10"/>
      </w:rPr>
      <w:fldChar w:fldCharType="end"/>
    </w:r>
    <w:r w:rsidRPr="00341C5F">
      <w:rPr>
        <w:rFonts w:ascii="Arial" w:hAnsi="Arial" w:cs="Arial"/>
        <w:sz w:val="10"/>
        <w:szCs w:val="10"/>
      </w:rPr>
      <w:t xml:space="preserve"> di </w:t>
    </w:r>
    <w:r w:rsidRPr="00341C5F">
      <w:rPr>
        <w:rFonts w:ascii="Arial" w:hAnsi="Arial" w:cs="Arial"/>
        <w:bCs/>
        <w:sz w:val="10"/>
        <w:szCs w:val="10"/>
      </w:rPr>
      <w:fldChar w:fldCharType="begin"/>
    </w:r>
    <w:r w:rsidRPr="00341C5F">
      <w:rPr>
        <w:rFonts w:ascii="Arial" w:hAnsi="Arial" w:cs="Arial"/>
        <w:bCs/>
        <w:sz w:val="10"/>
        <w:szCs w:val="10"/>
      </w:rPr>
      <w:instrText xml:space="preserve"> NUMPAGES </w:instrText>
    </w:r>
    <w:r w:rsidRPr="00341C5F">
      <w:rPr>
        <w:rFonts w:ascii="Arial" w:hAnsi="Arial" w:cs="Arial"/>
        <w:bCs/>
        <w:sz w:val="10"/>
        <w:szCs w:val="10"/>
      </w:rPr>
      <w:fldChar w:fldCharType="separate"/>
    </w:r>
    <w:r w:rsidR="006439FA">
      <w:rPr>
        <w:rFonts w:ascii="Arial" w:hAnsi="Arial" w:cs="Arial"/>
        <w:bCs/>
        <w:noProof/>
        <w:sz w:val="10"/>
        <w:szCs w:val="10"/>
      </w:rPr>
      <w:t>7</w:t>
    </w:r>
    <w:r w:rsidRPr="00341C5F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65E6E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65E6E" w:rsidRPr="00127A04" w:rsidRDefault="00E65E6E" w:rsidP="00E65E6E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9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65E6E" w:rsidRPr="00127A04" w:rsidRDefault="00E65E6E" w:rsidP="00E65E6E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22216s.14.10.1</w:t>
          </w:r>
        </w:p>
      </w:tc>
      <w:tc>
        <w:tcPr>
          <w:tcW w:w="7822" w:type="dxa"/>
          <w:vAlign w:val="center"/>
        </w:tcPr>
        <w:p w:rsidR="00E65E6E" w:rsidRPr="00127A04" w:rsidRDefault="00E65E6E" w:rsidP="00E65E6E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65E6E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65E6E" w:rsidRPr="00127A04" w:rsidRDefault="00E65E6E" w:rsidP="00E65E6E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65E6E" w:rsidRPr="00127A04" w:rsidRDefault="00E65E6E" w:rsidP="00E65E6E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65E6E" w:rsidRPr="00127A04" w:rsidRDefault="00E65E6E" w:rsidP="00E65E6E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65E6E" w:rsidRPr="00127A04" w:rsidRDefault="00E65E6E" w:rsidP="00E65E6E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F61" w:rsidRDefault="000F5F61">
      <w:r>
        <w:separator/>
      </w:r>
    </w:p>
  </w:footnote>
  <w:footnote w:type="continuationSeparator" w:id="0">
    <w:p w:rsidR="000F5F61" w:rsidRDefault="000F5F61">
      <w:r>
        <w:continuationSeparator/>
      </w:r>
    </w:p>
  </w:footnote>
  <w:footnote w:id="1">
    <w:p w:rsidR="00EB1D07" w:rsidRPr="00341C5F" w:rsidRDefault="00EB1D07" w:rsidP="00EB1D0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rFonts w:ascii="Arial" w:hAnsi="Arial" w:cs="Arial"/>
          <w:sz w:val="16"/>
          <w:szCs w:val="16"/>
        </w:rPr>
        <w:t xml:space="preserve"> La Comunicazione può essere presentata anche direttamente al Questore;</w:t>
      </w:r>
    </w:p>
  </w:footnote>
  <w:footnote w:id="2">
    <w:p w:rsidR="00102032" w:rsidRPr="00102032" w:rsidRDefault="00102032" w:rsidP="00102032">
      <w:pPr>
        <w:suppressAutoHyphens/>
        <w:spacing w:before="40" w:after="120"/>
        <w:rPr>
          <w:rFonts w:ascii="Arial" w:hAnsi="Arial" w:cs="Arial"/>
          <w:sz w:val="22"/>
          <w:szCs w:val="22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rFonts w:ascii="Arial" w:hAnsi="Arial" w:cs="Arial"/>
          <w:sz w:val="16"/>
          <w:szCs w:val="16"/>
        </w:rPr>
        <w:t xml:space="preserve"> </w:t>
      </w:r>
      <w:r w:rsidR="00341C5F">
        <w:rPr>
          <w:rFonts w:ascii="Arial" w:hAnsi="Arial" w:cs="Arial"/>
          <w:sz w:val="16"/>
          <w:szCs w:val="16"/>
        </w:rPr>
        <w:t>A</w:t>
      </w:r>
      <w:r w:rsidRPr="00341C5F">
        <w:rPr>
          <w:rFonts w:ascii="Arial" w:hAnsi="Arial" w:cs="Arial"/>
          <w:sz w:val="16"/>
          <w:szCs w:val="16"/>
        </w:rPr>
        <w:t>i sensi degli artt. 46, 47 e 71 e ss. del D.P.R. 28/12/2000 n.445</w:t>
      </w:r>
    </w:p>
  </w:footnote>
  <w:footnote w:id="3">
    <w:p w:rsidR="00432E76" w:rsidRPr="00341C5F" w:rsidRDefault="00432E76" w:rsidP="000B367F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</w:t>
      </w:r>
      <w:proofErr w:type="gramStart"/>
      <w:r w:rsidRPr="00341C5F">
        <w:rPr>
          <w:rFonts w:ascii="Arial" w:hAnsi="Arial" w:cs="Arial"/>
          <w:sz w:val="16"/>
          <w:szCs w:val="16"/>
        </w:rPr>
        <w:t>etc..</w:t>
      </w:r>
      <w:proofErr w:type="gramEnd"/>
      <w:r w:rsidRPr="00341C5F">
        <w:rPr>
          <w:rFonts w:ascii="Arial" w:hAnsi="Arial" w:cs="Arial"/>
          <w:sz w:val="16"/>
          <w:szCs w:val="16"/>
        </w:rPr>
        <w:t xml:space="preserve"> In caso di impresa individuale, i requisiti morali devono essere posseduti dal titolare; in caso di società/associazioni/organismi collettivi, essi devono essere posseduti dal legale rappresentan</w:t>
      </w:r>
      <w:r w:rsidR="00DD0931" w:rsidRPr="00341C5F">
        <w:rPr>
          <w:rFonts w:ascii="Arial" w:hAnsi="Arial" w:cs="Arial"/>
          <w:sz w:val="16"/>
          <w:szCs w:val="16"/>
        </w:rPr>
        <w:t>te</w:t>
      </w:r>
      <w:r w:rsidRPr="00341C5F">
        <w:rPr>
          <w:rFonts w:ascii="Arial" w:hAnsi="Arial" w:cs="Arial"/>
          <w:sz w:val="16"/>
          <w:szCs w:val="16"/>
        </w:rPr>
        <w:t xml:space="preserve"> e dai soggetti indicati dall’art. 85, c. 1 e 2 del </w:t>
      </w:r>
      <w:r w:rsidR="00E65E6E">
        <w:rPr>
          <w:rFonts w:ascii="Arial" w:hAnsi="Arial" w:cs="Arial"/>
          <w:sz w:val="16"/>
          <w:szCs w:val="16"/>
        </w:rPr>
        <w:t>D.Lgs.</w:t>
      </w:r>
      <w:r w:rsidRPr="00341C5F">
        <w:rPr>
          <w:rFonts w:ascii="Arial" w:hAnsi="Arial" w:cs="Arial"/>
          <w:sz w:val="16"/>
          <w:szCs w:val="16"/>
        </w:rPr>
        <w:t xml:space="preserve"> n. 159/2011;</w:t>
      </w:r>
    </w:p>
  </w:footnote>
  <w:footnote w:id="4">
    <w:p w:rsidR="00930FE3" w:rsidRPr="00341C5F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rFonts w:ascii="Arial" w:hAnsi="Arial" w:cs="Arial"/>
          <w:sz w:val="16"/>
          <w:szCs w:val="16"/>
        </w:rPr>
        <w:t xml:space="preserve"> </w:t>
      </w:r>
      <w:r w:rsidRPr="00341C5F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341C5F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930FE3" w:rsidRPr="00341C5F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930FE3" w:rsidRPr="00341C5F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930FE3" w:rsidRPr="00341C5F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930FE3" w:rsidRPr="00341C5F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5">
    <w:p w:rsidR="00930FE3" w:rsidRPr="00102FCF" w:rsidRDefault="00930FE3" w:rsidP="00573449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rFonts w:ascii="Arial" w:hAnsi="Arial" w:cs="Arial"/>
          <w:sz w:val="16"/>
          <w:szCs w:val="16"/>
        </w:rPr>
        <w:t xml:space="preserve"> </w:t>
      </w:r>
      <w:r w:rsidR="00102FCF" w:rsidRPr="00341C5F">
        <w:rPr>
          <w:rFonts w:ascii="Arial" w:hAnsi="Arial" w:cs="Arial"/>
          <w:i/>
          <w:sz w:val="16"/>
          <w:szCs w:val="16"/>
        </w:rPr>
        <w:t xml:space="preserve">Le autorizzazioni di polizia prevedute in questo titolo, </w:t>
      </w:r>
      <w:r w:rsidR="002C1DDB" w:rsidRPr="00341C5F">
        <w:rPr>
          <w:rFonts w:ascii="Arial" w:hAnsi="Arial" w:cs="Arial"/>
          <w:i/>
          <w:sz w:val="16"/>
          <w:szCs w:val="16"/>
        </w:rPr>
        <w:t>(</w:t>
      </w:r>
      <w:r w:rsidR="00102FCF" w:rsidRPr="00341C5F">
        <w:rPr>
          <w:rFonts w:ascii="Arial" w:hAnsi="Arial" w:cs="Arial"/>
          <w:i/>
          <w:sz w:val="16"/>
          <w:szCs w:val="16"/>
        </w:rPr>
        <w:t>…</w:t>
      </w:r>
      <w:r w:rsidR="002C1DDB" w:rsidRPr="00341C5F">
        <w:rPr>
          <w:rFonts w:ascii="Arial" w:hAnsi="Arial" w:cs="Arial"/>
          <w:i/>
          <w:sz w:val="16"/>
          <w:szCs w:val="16"/>
        </w:rPr>
        <w:t>)</w:t>
      </w:r>
      <w:r w:rsidR="00102FCF" w:rsidRPr="00341C5F">
        <w:rPr>
          <w:rFonts w:ascii="Arial" w:hAnsi="Arial" w:cs="Arial"/>
          <w:i/>
          <w:sz w:val="16"/>
          <w:szCs w:val="16"/>
        </w:rPr>
        <w:t xml:space="preserve">, non possono essere </w:t>
      </w:r>
      <w:proofErr w:type="spellStart"/>
      <w:r w:rsidR="00102FCF" w:rsidRPr="00341C5F">
        <w:rPr>
          <w:rFonts w:ascii="Arial" w:hAnsi="Arial" w:cs="Arial"/>
          <w:i/>
          <w:sz w:val="16"/>
          <w:szCs w:val="16"/>
        </w:rPr>
        <w:t>concedute</w:t>
      </w:r>
      <w:proofErr w:type="spellEnd"/>
      <w:r w:rsidR="00102FCF" w:rsidRPr="00341C5F">
        <w:rPr>
          <w:rFonts w:ascii="Arial" w:hAnsi="Arial" w:cs="Arial"/>
          <w:i/>
          <w:sz w:val="16"/>
          <w:szCs w:val="16"/>
        </w:rPr>
        <w:t xml:space="preserve"> a chi è incapace di obbligarsi</w:t>
      </w:r>
      <w:r w:rsidR="00034DCC" w:rsidRPr="00341C5F">
        <w:rPr>
          <w:rFonts w:ascii="Arial" w:hAnsi="Arial" w:cs="Arial"/>
          <w:i/>
          <w:sz w:val="16"/>
          <w:szCs w:val="16"/>
        </w:rPr>
        <w:t>;</w:t>
      </w:r>
    </w:p>
  </w:footnote>
  <w:footnote w:id="6">
    <w:p w:rsidR="00432E76" w:rsidRPr="00341C5F" w:rsidRDefault="00432E76" w:rsidP="00B6199D">
      <w:pPr>
        <w:jc w:val="both"/>
        <w:rPr>
          <w:rFonts w:ascii="Arial" w:hAnsi="Arial" w:cs="Arial"/>
          <w:sz w:val="16"/>
          <w:szCs w:val="16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sz w:val="16"/>
          <w:szCs w:val="16"/>
        </w:rPr>
        <w:t xml:space="preserve"> </w:t>
      </w:r>
      <w:r w:rsidRPr="00341C5F">
        <w:rPr>
          <w:rFonts w:ascii="Arial" w:hAnsi="Arial" w:cs="Arial"/>
          <w:sz w:val="16"/>
          <w:szCs w:val="16"/>
        </w:rPr>
        <w:t>Provvedimenti definitivi</w:t>
      </w:r>
      <w:r w:rsidRPr="00341C5F">
        <w:rPr>
          <w:sz w:val="16"/>
          <w:szCs w:val="16"/>
        </w:rPr>
        <w:t xml:space="preserve"> </w:t>
      </w:r>
      <w:r w:rsidRPr="00341C5F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In caso di impresa individuale, i requisiti morali devon</w:t>
      </w:r>
      <w:r w:rsidR="00105F81" w:rsidRPr="00341C5F">
        <w:rPr>
          <w:rFonts w:ascii="Arial" w:hAnsi="Arial" w:cs="Arial"/>
          <w:sz w:val="16"/>
          <w:szCs w:val="16"/>
        </w:rPr>
        <w:t>o essere posseduti dal titolare</w:t>
      </w:r>
      <w:r w:rsidRPr="00341C5F"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</w:t>
      </w:r>
      <w:r w:rsidR="00125CC5" w:rsidRPr="00341C5F">
        <w:rPr>
          <w:rFonts w:ascii="Arial" w:hAnsi="Arial" w:cs="Arial"/>
          <w:sz w:val="16"/>
          <w:szCs w:val="16"/>
        </w:rPr>
        <w:t xml:space="preserve"> </w:t>
      </w:r>
      <w:r w:rsidRPr="00341C5F">
        <w:rPr>
          <w:rFonts w:ascii="Arial" w:hAnsi="Arial" w:cs="Arial"/>
          <w:sz w:val="16"/>
          <w:szCs w:val="16"/>
        </w:rPr>
        <w:t xml:space="preserve">e dai soggetti indicati dall’art. 85, c. 1 e 2 del </w:t>
      </w:r>
      <w:r w:rsidR="00E65E6E">
        <w:rPr>
          <w:rFonts w:ascii="Arial" w:hAnsi="Arial" w:cs="Arial"/>
          <w:sz w:val="16"/>
          <w:szCs w:val="16"/>
        </w:rPr>
        <w:t>D.Lgs.</w:t>
      </w:r>
      <w:r w:rsidRPr="00341C5F">
        <w:rPr>
          <w:rFonts w:ascii="Arial" w:hAnsi="Arial" w:cs="Arial"/>
          <w:sz w:val="16"/>
          <w:szCs w:val="16"/>
        </w:rPr>
        <w:t xml:space="preserve"> n. 159/2011.</w:t>
      </w:r>
    </w:p>
  </w:footnote>
  <w:footnote w:id="7">
    <w:p w:rsidR="00092D86" w:rsidRPr="00341C5F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sz w:val="16"/>
          <w:szCs w:val="16"/>
        </w:rPr>
        <w:t xml:space="preserve"> </w:t>
      </w:r>
      <w:r w:rsidRPr="00341C5F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341C5F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092D86" w:rsidRPr="00341C5F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092D86" w:rsidRPr="00341C5F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092D86" w:rsidRPr="00341C5F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092D86" w:rsidRPr="00341C5F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8">
    <w:p w:rsidR="00092D86" w:rsidRPr="00EB1D07" w:rsidRDefault="00092D86" w:rsidP="00092D86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rFonts w:ascii="Arial" w:hAnsi="Arial" w:cs="Arial"/>
          <w:sz w:val="16"/>
          <w:szCs w:val="16"/>
        </w:rPr>
        <w:t xml:space="preserve"> </w:t>
      </w:r>
      <w:r w:rsidR="00034DCC" w:rsidRPr="00341C5F">
        <w:rPr>
          <w:rFonts w:ascii="Arial" w:hAnsi="Arial" w:cs="Arial"/>
          <w:sz w:val="16"/>
          <w:szCs w:val="16"/>
          <w:lang w:eastAsia="en-US"/>
        </w:rPr>
        <w:t xml:space="preserve">Art. 131 - </w:t>
      </w:r>
      <w:r w:rsidR="00034DCC" w:rsidRPr="00341C5F">
        <w:rPr>
          <w:rFonts w:ascii="Arial" w:hAnsi="Arial" w:cs="Arial"/>
          <w:i/>
          <w:sz w:val="16"/>
          <w:szCs w:val="16"/>
        </w:rPr>
        <w:t>Le autorizzazioni di polizi</w:t>
      </w:r>
      <w:r w:rsidR="003841FD" w:rsidRPr="00341C5F">
        <w:rPr>
          <w:rFonts w:ascii="Arial" w:hAnsi="Arial" w:cs="Arial"/>
          <w:i/>
          <w:sz w:val="16"/>
          <w:szCs w:val="16"/>
        </w:rPr>
        <w:t xml:space="preserve">a prevedute in questo titolo, </w:t>
      </w:r>
      <w:r w:rsidR="00470320" w:rsidRPr="00341C5F">
        <w:rPr>
          <w:rFonts w:ascii="Arial" w:hAnsi="Arial" w:cs="Arial"/>
          <w:i/>
          <w:sz w:val="16"/>
          <w:szCs w:val="16"/>
        </w:rPr>
        <w:t>(</w:t>
      </w:r>
      <w:r w:rsidR="003841FD" w:rsidRPr="00341C5F">
        <w:rPr>
          <w:rFonts w:ascii="Arial" w:hAnsi="Arial" w:cs="Arial"/>
          <w:i/>
          <w:sz w:val="16"/>
          <w:szCs w:val="16"/>
        </w:rPr>
        <w:t>…</w:t>
      </w:r>
      <w:r w:rsidR="00470320" w:rsidRPr="00341C5F">
        <w:rPr>
          <w:rFonts w:ascii="Arial" w:hAnsi="Arial" w:cs="Arial"/>
          <w:i/>
          <w:sz w:val="16"/>
          <w:szCs w:val="16"/>
        </w:rPr>
        <w:t>)</w:t>
      </w:r>
      <w:r w:rsidR="00EB1D07" w:rsidRPr="00341C5F">
        <w:rPr>
          <w:rFonts w:ascii="Arial" w:hAnsi="Arial" w:cs="Arial"/>
          <w:i/>
          <w:sz w:val="16"/>
          <w:szCs w:val="16"/>
        </w:rPr>
        <w:t xml:space="preserve"> </w:t>
      </w:r>
      <w:r w:rsidR="00034DCC" w:rsidRPr="00341C5F">
        <w:rPr>
          <w:rFonts w:ascii="Arial" w:hAnsi="Arial" w:cs="Arial"/>
          <w:i/>
          <w:sz w:val="16"/>
          <w:szCs w:val="16"/>
        </w:rPr>
        <w:t xml:space="preserve">non possono essere </w:t>
      </w:r>
      <w:proofErr w:type="spellStart"/>
      <w:r w:rsidR="00034DCC" w:rsidRPr="00341C5F">
        <w:rPr>
          <w:rFonts w:ascii="Arial" w:hAnsi="Arial" w:cs="Arial"/>
          <w:i/>
          <w:sz w:val="16"/>
          <w:szCs w:val="16"/>
        </w:rPr>
        <w:t>concedute</w:t>
      </w:r>
      <w:proofErr w:type="spellEnd"/>
      <w:r w:rsidR="00034DCC" w:rsidRPr="00341C5F">
        <w:rPr>
          <w:rFonts w:ascii="Arial" w:hAnsi="Arial" w:cs="Arial"/>
          <w:i/>
          <w:sz w:val="16"/>
          <w:szCs w:val="16"/>
        </w:rPr>
        <w:t xml:space="preserve"> a chi è incapace di obbligarsi;</w:t>
      </w:r>
    </w:p>
  </w:footnote>
  <w:footnote w:id="9">
    <w:p w:rsidR="006D2FE5" w:rsidRPr="00341C5F" w:rsidRDefault="006D2FE5" w:rsidP="006D2FE5">
      <w:pPr>
        <w:jc w:val="both"/>
        <w:rPr>
          <w:rFonts w:ascii="Arial" w:hAnsi="Arial" w:cs="Arial"/>
          <w:sz w:val="16"/>
          <w:szCs w:val="16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sz w:val="16"/>
          <w:szCs w:val="16"/>
        </w:rPr>
        <w:t xml:space="preserve"> </w:t>
      </w:r>
      <w:r w:rsidRPr="00341C5F">
        <w:rPr>
          <w:rFonts w:ascii="Arial" w:hAnsi="Arial" w:cs="Arial"/>
          <w:sz w:val="16"/>
          <w:szCs w:val="16"/>
        </w:rPr>
        <w:t>Provvedimenti definitivi</w:t>
      </w:r>
      <w:r w:rsidRPr="00341C5F">
        <w:rPr>
          <w:sz w:val="16"/>
          <w:szCs w:val="16"/>
        </w:rPr>
        <w:t xml:space="preserve"> </w:t>
      </w:r>
      <w:r w:rsidRPr="00341C5F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In caso di impresa individuale, i requisiti morali devono essere posseduti dal titolare; in caso di società/associazioni/organismi collettivi, essi devono essere posseduti dal legale rappresentante e dai soggetti indicati dall’art. 85, c. 1 e 2 del </w:t>
      </w:r>
      <w:r w:rsidR="00E65E6E">
        <w:rPr>
          <w:rFonts w:ascii="Arial" w:hAnsi="Arial" w:cs="Arial"/>
          <w:sz w:val="16"/>
          <w:szCs w:val="16"/>
        </w:rPr>
        <w:t>D.Lgs.</w:t>
      </w:r>
      <w:r w:rsidRPr="00341C5F">
        <w:rPr>
          <w:rFonts w:ascii="Arial" w:hAnsi="Arial" w:cs="Arial"/>
          <w:sz w:val="16"/>
          <w:szCs w:val="16"/>
        </w:rPr>
        <w:t xml:space="preserve"> n. 159/2011.</w:t>
      </w:r>
    </w:p>
  </w:footnote>
  <w:footnote w:id="10">
    <w:p w:rsidR="006D2FE5" w:rsidRPr="00341C5F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sz w:val="16"/>
          <w:szCs w:val="16"/>
        </w:rPr>
        <w:t xml:space="preserve"> </w:t>
      </w:r>
      <w:r w:rsidRPr="00341C5F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341C5F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6D2FE5" w:rsidRPr="00341C5F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6D2FE5" w:rsidRPr="00341C5F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6D2FE5" w:rsidRPr="00341C5F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6D2FE5" w:rsidRPr="00341C5F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11">
    <w:p w:rsidR="006D2FE5" w:rsidRPr="00034DCC" w:rsidRDefault="006D2FE5" w:rsidP="006D2FE5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rFonts w:ascii="Arial" w:hAnsi="Arial" w:cs="Arial"/>
          <w:sz w:val="16"/>
          <w:szCs w:val="16"/>
        </w:rPr>
        <w:t xml:space="preserve"> </w:t>
      </w:r>
      <w:r w:rsidR="00034DCC" w:rsidRPr="00341C5F">
        <w:rPr>
          <w:rFonts w:ascii="Arial" w:hAnsi="Arial" w:cs="Arial"/>
          <w:sz w:val="16"/>
          <w:szCs w:val="16"/>
          <w:lang w:eastAsia="en-US"/>
        </w:rPr>
        <w:t xml:space="preserve">Art. 131 - </w:t>
      </w:r>
      <w:r w:rsidR="00034DCC" w:rsidRPr="00341C5F">
        <w:rPr>
          <w:rFonts w:ascii="Arial" w:hAnsi="Arial" w:cs="Arial"/>
          <w:i/>
          <w:sz w:val="16"/>
          <w:szCs w:val="16"/>
        </w:rPr>
        <w:t>Le autorizzazioni di polizi</w:t>
      </w:r>
      <w:r w:rsidR="003841FD" w:rsidRPr="00341C5F">
        <w:rPr>
          <w:rFonts w:ascii="Arial" w:hAnsi="Arial" w:cs="Arial"/>
          <w:i/>
          <w:sz w:val="16"/>
          <w:szCs w:val="16"/>
        </w:rPr>
        <w:t xml:space="preserve">a prevedute in questo titolo, </w:t>
      </w:r>
      <w:r w:rsidR="00470320" w:rsidRPr="00341C5F">
        <w:rPr>
          <w:rFonts w:ascii="Arial" w:hAnsi="Arial" w:cs="Arial"/>
          <w:i/>
          <w:sz w:val="16"/>
          <w:szCs w:val="16"/>
        </w:rPr>
        <w:t>(</w:t>
      </w:r>
      <w:r w:rsidR="003841FD" w:rsidRPr="00341C5F">
        <w:rPr>
          <w:rFonts w:ascii="Arial" w:hAnsi="Arial" w:cs="Arial"/>
          <w:i/>
          <w:sz w:val="16"/>
          <w:szCs w:val="16"/>
        </w:rPr>
        <w:t>…</w:t>
      </w:r>
      <w:r w:rsidR="00470320" w:rsidRPr="00341C5F">
        <w:rPr>
          <w:rFonts w:ascii="Arial" w:hAnsi="Arial" w:cs="Arial"/>
          <w:i/>
          <w:sz w:val="16"/>
          <w:szCs w:val="16"/>
        </w:rPr>
        <w:t>)</w:t>
      </w:r>
      <w:r w:rsidR="00EB1D07" w:rsidRPr="00341C5F">
        <w:rPr>
          <w:rFonts w:ascii="Arial" w:hAnsi="Arial" w:cs="Arial"/>
          <w:i/>
          <w:sz w:val="16"/>
          <w:szCs w:val="16"/>
        </w:rPr>
        <w:t xml:space="preserve"> </w:t>
      </w:r>
      <w:r w:rsidR="00034DCC" w:rsidRPr="00341C5F">
        <w:rPr>
          <w:rFonts w:ascii="Arial" w:hAnsi="Arial" w:cs="Arial"/>
          <w:i/>
          <w:sz w:val="16"/>
          <w:szCs w:val="16"/>
        </w:rPr>
        <w:t xml:space="preserve">non possono essere </w:t>
      </w:r>
      <w:proofErr w:type="spellStart"/>
      <w:r w:rsidR="00034DCC" w:rsidRPr="00341C5F">
        <w:rPr>
          <w:rFonts w:ascii="Arial" w:hAnsi="Arial" w:cs="Arial"/>
          <w:i/>
          <w:sz w:val="16"/>
          <w:szCs w:val="16"/>
        </w:rPr>
        <w:t>concedute</w:t>
      </w:r>
      <w:proofErr w:type="spellEnd"/>
      <w:r w:rsidR="00034DCC" w:rsidRPr="00341C5F">
        <w:rPr>
          <w:rFonts w:ascii="Arial" w:hAnsi="Arial" w:cs="Arial"/>
          <w:i/>
          <w:sz w:val="16"/>
          <w:szCs w:val="16"/>
        </w:rPr>
        <w:t xml:space="preserve"> a chi è incapace di obbligarsi.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E24F3D"/>
    <w:multiLevelType w:val="hybridMultilevel"/>
    <w:tmpl w:val="3234502A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0" w15:restartNumberingAfterBreak="0">
    <w:nsid w:val="3EE63BC9"/>
    <w:multiLevelType w:val="hybridMultilevel"/>
    <w:tmpl w:val="8808FE02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04915"/>
    <w:multiLevelType w:val="hybridMultilevel"/>
    <w:tmpl w:val="F9BEB64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B02F9"/>
    <w:multiLevelType w:val="hybridMultilevel"/>
    <w:tmpl w:val="9020BE5E"/>
    <w:lvl w:ilvl="0" w:tplc="2E54CB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6A5DDB"/>
    <w:multiLevelType w:val="hybridMultilevel"/>
    <w:tmpl w:val="EBA810E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AD6A2BF2">
      <w:start w:val="5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E12F4"/>
    <w:multiLevelType w:val="hybridMultilevel"/>
    <w:tmpl w:val="B366BEA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2E54CB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19"/>
  </w:num>
  <w:num w:numId="4">
    <w:abstractNumId w:val="3"/>
  </w:num>
  <w:num w:numId="5">
    <w:abstractNumId w:val="7"/>
  </w:num>
  <w:num w:numId="6">
    <w:abstractNumId w:val="5"/>
  </w:num>
  <w:num w:numId="7">
    <w:abstractNumId w:val="19"/>
  </w:num>
  <w:num w:numId="8">
    <w:abstractNumId w:val="12"/>
  </w:num>
  <w:num w:numId="9">
    <w:abstractNumId w:val="15"/>
  </w:num>
  <w:num w:numId="10">
    <w:abstractNumId w:val="4"/>
  </w:num>
  <w:num w:numId="11">
    <w:abstractNumId w:val="8"/>
  </w:num>
  <w:num w:numId="12">
    <w:abstractNumId w:val="2"/>
  </w:num>
  <w:num w:numId="13">
    <w:abstractNumId w:val="6"/>
  </w:num>
  <w:num w:numId="14">
    <w:abstractNumId w:val="21"/>
  </w:num>
  <w:num w:numId="15">
    <w:abstractNumId w:val="16"/>
  </w:num>
  <w:num w:numId="16">
    <w:abstractNumId w:val="22"/>
  </w:num>
  <w:num w:numId="17">
    <w:abstractNumId w:val="13"/>
  </w:num>
  <w:num w:numId="18">
    <w:abstractNumId w:val="1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10"/>
  </w:num>
  <w:num w:numId="25">
    <w:abstractNumId w:val="14"/>
  </w:num>
  <w:num w:numId="2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232"/>
    <w:rsid w:val="00001521"/>
    <w:rsid w:val="000131B1"/>
    <w:rsid w:val="00014F87"/>
    <w:rsid w:val="000256EB"/>
    <w:rsid w:val="00027736"/>
    <w:rsid w:val="00030ECF"/>
    <w:rsid w:val="00034DCC"/>
    <w:rsid w:val="00040577"/>
    <w:rsid w:val="00043694"/>
    <w:rsid w:val="00046A3F"/>
    <w:rsid w:val="00047352"/>
    <w:rsid w:val="000507DB"/>
    <w:rsid w:val="00054006"/>
    <w:rsid w:val="00061461"/>
    <w:rsid w:val="00072DB9"/>
    <w:rsid w:val="00082BBC"/>
    <w:rsid w:val="00083DFB"/>
    <w:rsid w:val="00085E25"/>
    <w:rsid w:val="00092D86"/>
    <w:rsid w:val="000955CE"/>
    <w:rsid w:val="00095984"/>
    <w:rsid w:val="000A470D"/>
    <w:rsid w:val="000A489D"/>
    <w:rsid w:val="000B367F"/>
    <w:rsid w:val="000D1028"/>
    <w:rsid w:val="000D56B4"/>
    <w:rsid w:val="000D57A9"/>
    <w:rsid w:val="000D5FB4"/>
    <w:rsid w:val="000D7075"/>
    <w:rsid w:val="000D7FBB"/>
    <w:rsid w:val="000E0E2C"/>
    <w:rsid w:val="000E2DA0"/>
    <w:rsid w:val="000E5B29"/>
    <w:rsid w:val="000F3A4D"/>
    <w:rsid w:val="000F4898"/>
    <w:rsid w:val="000F5F61"/>
    <w:rsid w:val="000F6A75"/>
    <w:rsid w:val="00102032"/>
    <w:rsid w:val="00102FCF"/>
    <w:rsid w:val="00105B2D"/>
    <w:rsid w:val="00105F81"/>
    <w:rsid w:val="00106C54"/>
    <w:rsid w:val="0011285B"/>
    <w:rsid w:val="00112DDD"/>
    <w:rsid w:val="00114B02"/>
    <w:rsid w:val="00125AE0"/>
    <w:rsid w:val="00125CC5"/>
    <w:rsid w:val="00146046"/>
    <w:rsid w:val="00151A0B"/>
    <w:rsid w:val="00153BCD"/>
    <w:rsid w:val="0015777F"/>
    <w:rsid w:val="001659A2"/>
    <w:rsid w:val="00166CDF"/>
    <w:rsid w:val="001716AC"/>
    <w:rsid w:val="001774D9"/>
    <w:rsid w:val="0018105C"/>
    <w:rsid w:val="00183F35"/>
    <w:rsid w:val="0018493E"/>
    <w:rsid w:val="001A1A81"/>
    <w:rsid w:val="001A5798"/>
    <w:rsid w:val="001B0C3E"/>
    <w:rsid w:val="001B3268"/>
    <w:rsid w:val="001B3BF1"/>
    <w:rsid w:val="001B4A5E"/>
    <w:rsid w:val="001B57E1"/>
    <w:rsid w:val="001B6AB2"/>
    <w:rsid w:val="001B7F0A"/>
    <w:rsid w:val="001C06BF"/>
    <w:rsid w:val="001C45D2"/>
    <w:rsid w:val="001C57BC"/>
    <w:rsid w:val="001C7CC5"/>
    <w:rsid w:val="001D3092"/>
    <w:rsid w:val="001D30B8"/>
    <w:rsid w:val="001D31AF"/>
    <w:rsid w:val="001D4175"/>
    <w:rsid w:val="001D41F7"/>
    <w:rsid w:val="001D5E3F"/>
    <w:rsid w:val="001E0877"/>
    <w:rsid w:val="001E126A"/>
    <w:rsid w:val="001E4581"/>
    <w:rsid w:val="001E4CFB"/>
    <w:rsid w:val="001F5F45"/>
    <w:rsid w:val="001F75DA"/>
    <w:rsid w:val="002041E6"/>
    <w:rsid w:val="00207A08"/>
    <w:rsid w:val="00211AAC"/>
    <w:rsid w:val="002227FF"/>
    <w:rsid w:val="00234D5A"/>
    <w:rsid w:val="00241423"/>
    <w:rsid w:val="00243088"/>
    <w:rsid w:val="0024402D"/>
    <w:rsid w:val="00257F6D"/>
    <w:rsid w:val="002630C0"/>
    <w:rsid w:val="00264400"/>
    <w:rsid w:val="0028345C"/>
    <w:rsid w:val="002856F3"/>
    <w:rsid w:val="00285874"/>
    <w:rsid w:val="00287E48"/>
    <w:rsid w:val="002929C3"/>
    <w:rsid w:val="002A06C3"/>
    <w:rsid w:val="002A31E0"/>
    <w:rsid w:val="002A6762"/>
    <w:rsid w:val="002B0838"/>
    <w:rsid w:val="002B2E93"/>
    <w:rsid w:val="002B37D6"/>
    <w:rsid w:val="002B5474"/>
    <w:rsid w:val="002C1DDB"/>
    <w:rsid w:val="002C2B1A"/>
    <w:rsid w:val="002C4B21"/>
    <w:rsid w:val="002D2248"/>
    <w:rsid w:val="002E4537"/>
    <w:rsid w:val="003030F6"/>
    <w:rsid w:val="00304344"/>
    <w:rsid w:val="00305386"/>
    <w:rsid w:val="00314A0F"/>
    <w:rsid w:val="00314F36"/>
    <w:rsid w:val="00322B8D"/>
    <w:rsid w:val="00323D3A"/>
    <w:rsid w:val="003247EA"/>
    <w:rsid w:val="0032719D"/>
    <w:rsid w:val="0034040B"/>
    <w:rsid w:val="00341B66"/>
    <w:rsid w:val="00341C5F"/>
    <w:rsid w:val="003426A6"/>
    <w:rsid w:val="00343785"/>
    <w:rsid w:val="00350CBA"/>
    <w:rsid w:val="00352661"/>
    <w:rsid w:val="00353A80"/>
    <w:rsid w:val="003558EE"/>
    <w:rsid w:val="00362F29"/>
    <w:rsid w:val="00366C2A"/>
    <w:rsid w:val="00371410"/>
    <w:rsid w:val="00374ECA"/>
    <w:rsid w:val="003754ED"/>
    <w:rsid w:val="003823E0"/>
    <w:rsid w:val="00382B10"/>
    <w:rsid w:val="003841FD"/>
    <w:rsid w:val="003944B3"/>
    <w:rsid w:val="00396811"/>
    <w:rsid w:val="003974CA"/>
    <w:rsid w:val="00397D9C"/>
    <w:rsid w:val="003A1E79"/>
    <w:rsid w:val="003A257E"/>
    <w:rsid w:val="003B2B18"/>
    <w:rsid w:val="003B7F34"/>
    <w:rsid w:val="003C1745"/>
    <w:rsid w:val="003C1BB1"/>
    <w:rsid w:val="003C3802"/>
    <w:rsid w:val="003C4315"/>
    <w:rsid w:val="003C4537"/>
    <w:rsid w:val="003D0DC9"/>
    <w:rsid w:val="003E1925"/>
    <w:rsid w:val="00401D4A"/>
    <w:rsid w:val="00407CA1"/>
    <w:rsid w:val="004124AC"/>
    <w:rsid w:val="00417198"/>
    <w:rsid w:val="004203CD"/>
    <w:rsid w:val="00420B36"/>
    <w:rsid w:val="00421D5E"/>
    <w:rsid w:val="00422450"/>
    <w:rsid w:val="00422DD1"/>
    <w:rsid w:val="00423773"/>
    <w:rsid w:val="00424C48"/>
    <w:rsid w:val="00432E76"/>
    <w:rsid w:val="00436EE9"/>
    <w:rsid w:val="00441C7F"/>
    <w:rsid w:val="00442944"/>
    <w:rsid w:val="004512F7"/>
    <w:rsid w:val="00454D97"/>
    <w:rsid w:val="004554B0"/>
    <w:rsid w:val="0046481E"/>
    <w:rsid w:val="00466B35"/>
    <w:rsid w:val="00470320"/>
    <w:rsid w:val="0047530B"/>
    <w:rsid w:val="00476229"/>
    <w:rsid w:val="00476535"/>
    <w:rsid w:val="00476C4A"/>
    <w:rsid w:val="00481BF1"/>
    <w:rsid w:val="00482BEC"/>
    <w:rsid w:val="004873B4"/>
    <w:rsid w:val="004A5824"/>
    <w:rsid w:val="004A7066"/>
    <w:rsid w:val="004B02CE"/>
    <w:rsid w:val="004B5043"/>
    <w:rsid w:val="004B5144"/>
    <w:rsid w:val="004B63C2"/>
    <w:rsid w:val="004C01A0"/>
    <w:rsid w:val="004C108B"/>
    <w:rsid w:val="004C4461"/>
    <w:rsid w:val="004C4A80"/>
    <w:rsid w:val="004C6B37"/>
    <w:rsid w:val="004C6CCE"/>
    <w:rsid w:val="004D0CB0"/>
    <w:rsid w:val="004D1269"/>
    <w:rsid w:val="004D4108"/>
    <w:rsid w:val="004D4E42"/>
    <w:rsid w:val="004E083D"/>
    <w:rsid w:val="004E4AE1"/>
    <w:rsid w:val="004E5748"/>
    <w:rsid w:val="00502768"/>
    <w:rsid w:val="005068B4"/>
    <w:rsid w:val="005100B7"/>
    <w:rsid w:val="00515AC1"/>
    <w:rsid w:val="00516798"/>
    <w:rsid w:val="005257BA"/>
    <w:rsid w:val="00526094"/>
    <w:rsid w:val="00526299"/>
    <w:rsid w:val="00530503"/>
    <w:rsid w:val="00535F88"/>
    <w:rsid w:val="00543D50"/>
    <w:rsid w:val="00543FBE"/>
    <w:rsid w:val="00547C81"/>
    <w:rsid w:val="005516B8"/>
    <w:rsid w:val="0055496F"/>
    <w:rsid w:val="00560DB7"/>
    <w:rsid w:val="00565641"/>
    <w:rsid w:val="0057295C"/>
    <w:rsid w:val="00573449"/>
    <w:rsid w:val="00573C77"/>
    <w:rsid w:val="00584228"/>
    <w:rsid w:val="005845C3"/>
    <w:rsid w:val="0058718B"/>
    <w:rsid w:val="005A7277"/>
    <w:rsid w:val="005A7911"/>
    <w:rsid w:val="005B135C"/>
    <w:rsid w:val="005B6FE9"/>
    <w:rsid w:val="005C01A7"/>
    <w:rsid w:val="005C18D6"/>
    <w:rsid w:val="005C4486"/>
    <w:rsid w:val="005C6C1B"/>
    <w:rsid w:val="005D5AA1"/>
    <w:rsid w:val="005F70A4"/>
    <w:rsid w:val="00600B00"/>
    <w:rsid w:val="00600C99"/>
    <w:rsid w:val="00604B91"/>
    <w:rsid w:val="00616196"/>
    <w:rsid w:val="00624474"/>
    <w:rsid w:val="006358AB"/>
    <w:rsid w:val="006365F6"/>
    <w:rsid w:val="006371F7"/>
    <w:rsid w:val="0064392A"/>
    <w:rsid w:val="006439FA"/>
    <w:rsid w:val="00652779"/>
    <w:rsid w:val="006535C1"/>
    <w:rsid w:val="006555AE"/>
    <w:rsid w:val="00665F7B"/>
    <w:rsid w:val="00665FEB"/>
    <w:rsid w:val="0067162D"/>
    <w:rsid w:val="006739BE"/>
    <w:rsid w:val="00680FDE"/>
    <w:rsid w:val="0069474D"/>
    <w:rsid w:val="00696087"/>
    <w:rsid w:val="006A4E20"/>
    <w:rsid w:val="006A5C60"/>
    <w:rsid w:val="006B20C4"/>
    <w:rsid w:val="006B2B4E"/>
    <w:rsid w:val="006B5927"/>
    <w:rsid w:val="006C0AB9"/>
    <w:rsid w:val="006C1DB0"/>
    <w:rsid w:val="006C27B8"/>
    <w:rsid w:val="006C2940"/>
    <w:rsid w:val="006C3699"/>
    <w:rsid w:val="006C62AD"/>
    <w:rsid w:val="006C6D97"/>
    <w:rsid w:val="006C74A1"/>
    <w:rsid w:val="006D2FE5"/>
    <w:rsid w:val="006D4F5F"/>
    <w:rsid w:val="006D589E"/>
    <w:rsid w:val="006D7042"/>
    <w:rsid w:val="006E10F0"/>
    <w:rsid w:val="006E2541"/>
    <w:rsid w:val="006E321F"/>
    <w:rsid w:val="006F2744"/>
    <w:rsid w:val="006F5ED2"/>
    <w:rsid w:val="007023A6"/>
    <w:rsid w:val="00703D19"/>
    <w:rsid w:val="00705086"/>
    <w:rsid w:val="00705266"/>
    <w:rsid w:val="00706F60"/>
    <w:rsid w:val="007128BA"/>
    <w:rsid w:val="00713E07"/>
    <w:rsid w:val="007146C6"/>
    <w:rsid w:val="007236FC"/>
    <w:rsid w:val="00725CC8"/>
    <w:rsid w:val="00725E89"/>
    <w:rsid w:val="00726086"/>
    <w:rsid w:val="007272F8"/>
    <w:rsid w:val="0073485A"/>
    <w:rsid w:val="0074032A"/>
    <w:rsid w:val="00743287"/>
    <w:rsid w:val="00750893"/>
    <w:rsid w:val="0075094A"/>
    <w:rsid w:val="00756641"/>
    <w:rsid w:val="00757734"/>
    <w:rsid w:val="00760D70"/>
    <w:rsid w:val="00761725"/>
    <w:rsid w:val="00764BD9"/>
    <w:rsid w:val="00764FD9"/>
    <w:rsid w:val="007654D4"/>
    <w:rsid w:val="00765E77"/>
    <w:rsid w:val="00772422"/>
    <w:rsid w:val="007800F6"/>
    <w:rsid w:val="007804B5"/>
    <w:rsid w:val="00796DE7"/>
    <w:rsid w:val="007A0FB9"/>
    <w:rsid w:val="007A273F"/>
    <w:rsid w:val="007A410D"/>
    <w:rsid w:val="007A57A2"/>
    <w:rsid w:val="007B0B24"/>
    <w:rsid w:val="007B0E40"/>
    <w:rsid w:val="007B4D38"/>
    <w:rsid w:val="007B73E2"/>
    <w:rsid w:val="007C28D9"/>
    <w:rsid w:val="007C4CF6"/>
    <w:rsid w:val="007C50DE"/>
    <w:rsid w:val="007D6C52"/>
    <w:rsid w:val="007E23A0"/>
    <w:rsid w:val="007E7F23"/>
    <w:rsid w:val="007F1C33"/>
    <w:rsid w:val="007F25F4"/>
    <w:rsid w:val="007F6879"/>
    <w:rsid w:val="007F71B4"/>
    <w:rsid w:val="008049F9"/>
    <w:rsid w:val="00805052"/>
    <w:rsid w:val="008070C1"/>
    <w:rsid w:val="00807265"/>
    <w:rsid w:val="00810E74"/>
    <w:rsid w:val="00814B9A"/>
    <w:rsid w:val="0082343F"/>
    <w:rsid w:val="008256BA"/>
    <w:rsid w:val="008352E8"/>
    <w:rsid w:val="00835E9F"/>
    <w:rsid w:val="0084195B"/>
    <w:rsid w:val="0084313C"/>
    <w:rsid w:val="00843843"/>
    <w:rsid w:val="008479DB"/>
    <w:rsid w:val="00854FE0"/>
    <w:rsid w:val="00856784"/>
    <w:rsid w:val="00857099"/>
    <w:rsid w:val="00860E52"/>
    <w:rsid w:val="00882A89"/>
    <w:rsid w:val="0088309C"/>
    <w:rsid w:val="0088600D"/>
    <w:rsid w:val="00890352"/>
    <w:rsid w:val="00890ABB"/>
    <w:rsid w:val="0089129C"/>
    <w:rsid w:val="008945E0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6F1D"/>
    <w:rsid w:val="008D7233"/>
    <w:rsid w:val="008E32EE"/>
    <w:rsid w:val="008E4CD4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30FE3"/>
    <w:rsid w:val="00934A1C"/>
    <w:rsid w:val="00937DBD"/>
    <w:rsid w:val="00951A2E"/>
    <w:rsid w:val="00953712"/>
    <w:rsid w:val="009555DE"/>
    <w:rsid w:val="00956703"/>
    <w:rsid w:val="0096077D"/>
    <w:rsid w:val="00960F58"/>
    <w:rsid w:val="009611BC"/>
    <w:rsid w:val="009671EC"/>
    <w:rsid w:val="009674FB"/>
    <w:rsid w:val="009757B7"/>
    <w:rsid w:val="0097603D"/>
    <w:rsid w:val="009A31B6"/>
    <w:rsid w:val="009A5710"/>
    <w:rsid w:val="009A61DC"/>
    <w:rsid w:val="009B03D3"/>
    <w:rsid w:val="009B058A"/>
    <w:rsid w:val="009B188E"/>
    <w:rsid w:val="009B2B74"/>
    <w:rsid w:val="009C7FD0"/>
    <w:rsid w:val="009D5139"/>
    <w:rsid w:val="009D524B"/>
    <w:rsid w:val="009D734F"/>
    <w:rsid w:val="009E5BBE"/>
    <w:rsid w:val="009E5CF4"/>
    <w:rsid w:val="009F12BD"/>
    <w:rsid w:val="009F1769"/>
    <w:rsid w:val="009F7385"/>
    <w:rsid w:val="00A001E8"/>
    <w:rsid w:val="00A02A58"/>
    <w:rsid w:val="00A16FE7"/>
    <w:rsid w:val="00A2133E"/>
    <w:rsid w:val="00A21996"/>
    <w:rsid w:val="00A23CBE"/>
    <w:rsid w:val="00A310A6"/>
    <w:rsid w:val="00A46EBD"/>
    <w:rsid w:val="00A4705F"/>
    <w:rsid w:val="00A60478"/>
    <w:rsid w:val="00A71A65"/>
    <w:rsid w:val="00A72773"/>
    <w:rsid w:val="00A72C91"/>
    <w:rsid w:val="00A73C6D"/>
    <w:rsid w:val="00A766D8"/>
    <w:rsid w:val="00A8119A"/>
    <w:rsid w:val="00A81F30"/>
    <w:rsid w:val="00A879EE"/>
    <w:rsid w:val="00A93D47"/>
    <w:rsid w:val="00A94BE6"/>
    <w:rsid w:val="00A95460"/>
    <w:rsid w:val="00A9558D"/>
    <w:rsid w:val="00A966F0"/>
    <w:rsid w:val="00AA5BC9"/>
    <w:rsid w:val="00AA69A8"/>
    <w:rsid w:val="00AB1103"/>
    <w:rsid w:val="00AB6865"/>
    <w:rsid w:val="00AB7A1A"/>
    <w:rsid w:val="00AC2C79"/>
    <w:rsid w:val="00AC6D9A"/>
    <w:rsid w:val="00AD1E10"/>
    <w:rsid w:val="00AD68E5"/>
    <w:rsid w:val="00AE6DD8"/>
    <w:rsid w:val="00AF75BD"/>
    <w:rsid w:val="00B010DF"/>
    <w:rsid w:val="00B0320E"/>
    <w:rsid w:val="00B047E1"/>
    <w:rsid w:val="00B05705"/>
    <w:rsid w:val="00B05C0E"/>
    <w:rsid w:val="00B174C1"/>
    <w:rsid w:val="00B274B8"/>
    <w:rsid w:val="00B376BB"/>
    <w:rsid w:val="00B466D2"/>
    <w:rsid w:val="00B47050"/>
    <w:rsid w:val="00B53BFD"/>
    <w:rsid w:val="00B5516C"/>
    <w:rsid w:val="00B56081"/>
    <w:rsid w:val="00B57240"/>
    <w:rsid w:val="00B57365"/>
    <w:rsid w:val="00B57BCF"/>
    <w:rsid w:val="00B618DC"/>
    <w:rsid w:val="00B6199D"/>
    <w:rsid w:val="00B63061"/>
    <w:rsid w:val="00B76FFE"/>
    <w:rsid w:val="00B8013E"/>
    <w:rsid w:val="00B81C70"/>
    <w:rsid w:val="00B824E4"/>
    <w:rsid w:val="00B836A1"/>
    <w:rsid w:val="00BA4F41"/>
    <w:rsid w:val="00BB0870"/>
    <w:rsid w:val="00BB2542"/>
    <w:rsid w:val="00BB3127"/>
    <w:rsid w:val="00BB684F"/>
    <w:rsid w:val="00BB696D"/>
    <w:rsid w:val="00BB7E35"/>
    <w:rsid w:val="00BC1B61"/>
    <w:rsid w:val="00BD3484"/>
    <w:rsid w:val="00BD41F5"/>
    <w:rsid w:val="00BD4FE1"/>
    <w:rsid w:val="00BD5E3B"/>
    <w:rsid w:val="00BD61F6"/>
    <w:rsid w:val="00BD6545"/>
    <w:rsid w:val="00BE10B6"/>
    <w:rsid w:val="00BE6FDF"/>
    <w:rsid w:val="00BF7F98"/>
    <w:rsid w:val="00C07123"/>
    <w:rsid w:val="00C07A63"/>
    <w:rsid w:val="00C1007D"/>
    <w:rsid w:val="00C138DA"/>
    <w:rsid w:val="00C13AB9"/>
    <w:rsid w:val="00C23DD6"/>
    <w:rsid w:val="00C25128"/>
    <w:rsid w:val="00C25F1F"/>
    <w:rsid w:val="00C272BF"/>
    <w:rsid w:val="00C36EDE"/>
    <w:rsid w:val="00C425B4"/>
    <w:rsid w:val="00C47670"/>
    <w:rsid w:val="00C531A3"/>
    <w:rsid w:val="00C57B09"/>
    <w:rsid w:val="00C639CD"/>
    <w:rsid w:val="00C659A9"/>
    <w:rsid w:val="00C74133"/>
    <w:rsid w:val="00C74339"/>
    <w:rsid w:val="00C75E57"/>
    <w:rsid w:val="00C86748"/>
    <w:rsid w:val="00C87AA0"/>
    <w:rsid w:val="00C9116D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284E"/>
    <w:rsid w:val="00CD56FD"/>
    <w:rsid w:val="00CD607F"/>
    <w:rsid w:val="00CD6527"/>
    <w:rsid w:val="00CD6D37"/>
    <w:rsid w:val="00CE1004"/>
    <w:rsid w:val="00CE29A0"/>
    <w:rsid w:val="00CE3C40"/>
    <w:rsid w:val="00CE709F"/>
    <w:rsid w:val="00CF7DE1"/>
    <w:rsid w:val="00D00F22"/>
    <w:rsid w:val="00D04690"/>
    <w:rsid w:val="00D058A1"/>
    <w:rsid w:val="00D1284C"/>
    <w:rsid w:val="00D1493C"/>
    <w:rsid w:val="00D1724C"/>
    <w:rsid w:val="00D2417C"/>
    <w:rsid w:val="00D249A0"/>
    <w:rsid w:val="00D24F6D"/>
    <w:rsid w:val="00D323B3"/>
    <w:rsid w:val="00D324D5"/>
    <w:rsid w:val="00D41F14"/>
    <w:rsid w:val="00D4266D"/>
    <w:rsid w:val="00D4413A"/>
    <w:rsid w:val="00D51917"/>
    <w:rsid w:val="00D51F37"/>
    <w:rsid w:val="00D548AB"/>
    <w:rsid w:val="00D56B28"/>
    <w:rsid w:val="00D62054"/>
    <w:rsid w:val="00D65196"/>
    <w:rsid w:val="00D7644A"/>
    <w:rsid w:val="00D83A0C"/>
    <w:rsid w:val="00D91B1D"/>
    <w:rsid w:val="00D91D7E"/>
    <w:rsid w:val="00D935DE"/>
    <w:rsid w:val="00D94225"/>
    <w:rsid w:val="00DA2890"/>
    <w:rsid w:val="00DA48BD"/>
    <w:rsid w:val="00DA5A07"/>
    <w:rsid w:val="00DB0DF3"/>
    <w:rsid w:val="00DB661E"/>
    <w:rsid w:val="00DB6BAA"/>
    <w:rsid w:val="00DC78A0"/>
    <w:rsid w:val="00DD0931"/>
    <w:rsid w:val="00DD09FA"/>
    <w:rsid w:val="00DD2465"/>
    <w:rsid w:val="00DD3686"/>
    <w:rsid w:val="00DD3E77"/>
    <w:rsid w:val="00DD7537"/>
    <w:rsid w:val="00DE0AAC"/>
    <w:rsid w:val="00DE16AA"/>
    <w:rsid w:val="00DE55B8"/>
    <w:rsid w:val="00DF7160"/>
    <w:rsid w:val="00E05183"/>
    <w:rsid w:val="00E06FA5"/>
    <w:rsid w:val="00E110FD"/>
    <w:rsid w:val="00E114F8"/>
    <w:rsid w:val="00E16E4C"/>
    <w:rsid w:val="00E2045E"/>
    <w:rsid w:val="00E24245"/>
    <w:rsid w:val="00E25F7D"/>
    <w:rsid w:val="00E26B29"/>
    <w:rsid w:val="00E3180F"/>
    <w:rsid w:val="00E3485F"/>
    <w:rsid w:val="00E37433"/>
    <w:rsid w:val="00E379E1"/>
    <w:rsid w:val="00E42176"/>
    <w:rsid w:val="00E42670"/>
    <w:rsid w:val="00E510BA"/>
    <w:rsid w:val="00E51449"/>
    <w:rsid w:val="00E62F86"/>
    <w:rsid w:val="00E65E4A"/>
    <w:rsid w:val="00E65E6E"/>
    <w:rsid w:val="00E67266"/>
    <w:rsid w:val="00E8726A"/>
    <w:rsid w:val="00E90656"/>
    <w:rsid w:val="00E936A7"/>
    <w:rsid w:val="00EA114D"/>
    <w:rsid w:val="00EA5759"/>
    <w:rsid w:val="00EA7B55"/>
    <w:rsid w:val="00EA7DC3"/>
    <w:rsid w:val="00EB1753"/>
    <w:rsid w:val="00EB181E"/>
    <w:rsid w:val="00EB183F"/>
    <w:rsid w:val="00EB1D07"/>
    <w:rsid w:val="00EB3A99"/>
    <w:rsid w:val="00EB760D"/>
    <w:rsid w:val="00EC3FB3"/>
    <w:rsid w:val="00EC5958"/>
    <w:rsid w:val="00ED2287"/>
    <w:rsid w:val="00ED4E90"/>
    <w:rsid w:val="00EE3030"/>
    <w:rsid w:val="00EE3747"/>
    <w:rsid w:val="00EE58EE"/>
    <w:rsid w:val="00EE5E43"/>
    <w:rsid w:val="00EF1E18"/>
    <w:rsid w:val="00EF3B01"/>
    <w:rsid w:val="00EF54F6"/>
    <w:rsid w:val="00EF658B"/>
    <w:rsid w:val="00F04BB9"/>
    <w:rsid w:val="00F064E4"/>
    <w:rsid w:val="00F10629"/>
    <w:rsid w:val="00F1779A"/>
    <w:rsid w:val="00F24CCA"/>
    <w:rsid w:val="00F2567E"/>
    <w:rsid w:val="00F26409"/>
    <w:rsid w:val="00F27777"/>
    <w:rsid w:val="00F35EF7"/>
    <w:rsid w:val="00F379E5"/>
    <w:rsid w:val="00F40E00"/>
    <w:rsid w:val="00F462D0"/>
    <w:rsid w:val="00F547A8"/>
    <w:rsid w:val="00F57EDA"/>
    <w:rsid w:val="00F61DE8"/>
    <w:rsid w:val="00F63EF6"/>
    <w:rsid w:val="00F63F0D"/>
    <w:rsid w:val="00F64FD3"/>
    <w:rsid w:val="00F66F8C"/>
    <w:rsid w:val="00F7700D"/>
    <w:rsid w:val="00F7739F"/>
    <w:rsid w:val="00F77C6E"/>
    <w:rsid w:val="00F8017C"/>
    <w:rsid w:val="00F83127"/>
    <w:rsid w:val="00F91302"/>
    <w:rsid w:val="00F96BC9"/>
    <w:rsid w:val="00F97377"/>
    <w:rsid w:val="00F97EC3"/>
    <w:rsid w:val="00FB53F8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9DBE17-00E5-4D42-B662-EFAC8E26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75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3030"/>
    <w:pPr>
      <w:ind w:left="708"/>
    </w:pPr>
  </w:style>
  <w:style w:type="paragraph" w:customStyle="1" w:styleId="Standarduser">
    <w:name w:val="Standard (user)"/>
    <w:rsid w:val="00EB1D07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06430-B10E-4016-AEEA-48E962B9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1836</TotalTime>
  <Pages>7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251</cp:revision>
  <dcterms:created xsi:type="dcterms:W3CDTF">2016-06-14T22:12:00Z</dcterms:created>
  <dcterms:modified xsi:type="dcterms:W3CDTF">2018-09-27T14:10:00Z</dcterms:modified>
</cp:coreProperties>
</file>